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C0A" w:rsidRDefault="00345C0A" w:rsidP="00345C0A">
      <w:pPr>
        <w:pStyle w:val="WDHBBodytext"/>
      </w:pPr>
    </w:p>
    <w:tbl>
      <w:tblPr>
        <w:tblW w:w="972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2127"/>
        <w:gridCol w:w="3393"/>
        <w:gridCol w:w="1457"/>
        <w:gridCol w:w="2743"/>
      </w:tblGrid>
      <w:tr w:rsidR="00345C0A" w:rsidTr="00345C0A">
        <w:trPr>
          <w:cantSplit/>
        </w:trPr>
        <w:tc>
          <w:tcPr>
            <w:tcW w:w="2127" w:type="dxa"/>
            <w:tcBorders>
              <w:top w:val="single" w:sz="12" w:space="0" w:color="auto"/>
              <w:left w:val="single" w:sz="12" w:space="0" w:color="auto"/>
              <w:bottom w:val="single" w:sz="8" w:space="0" w:color="auto"/>
              <w:right w:val="single" w:sz="8" w:space="0" w:color="auto"/>
            </w:tcBorders>
            <w:shd w:val="clear" w:color="auto" w:fill="0C3D44"/>
            <w:vAlign w:val="center"/>
            <w:hideMark/>
          </w:tcPr>
          <w:p w:rsidR="00345C0A" w:rsidRDefault="00345C0A">
            <w:pPr>
              <w:pStyle w:val="WDHBTabletext-mainheadings"/>
              <w:spacing w:line="276" w:lineRule="auto"/>
            </w:pPr>
            <w:r>
              <w:t>Meeting name:</w:t>
            </w:r>
          </w:p>
        </w:tc>
        <w:tc>
          <w:tcPr>
            <w:tcW w:w="7593" w:type="dxa"/>
            <w:gridSpan w:val="3"/>
            <w:tcBorders>
              <w:top w:val="single" w:sz="12" w:space="0" w:color="auto"/>
              <w:left w:val="single" w:sz="8" w:space="0" w:color="auto"/>
              <w:bottom w:val="single" w:sz="8" w:space="0" w:color="auto"/>
              <w:right w:val="single" w:sz="12" w:space="0" w:color="auto"/>
            </w:tcBorders>
            <w:vAlign w:val="center"/>
            <w:hideMark/>
          </w:tcPr>
          <w:p w:rsidR="00345C0A" w:rsidRDefault="00EC5ACB" w:rsidP="00EC5ACB">
            <w:pPr>
              <w:pStyle w:val="WDHBTabletext"/>
            </w:pPr>
            <w:r>
              <w:t>Clinical Nurse Specialist Society New Zealand – Committee meeting</w:t>
            </w:r>
          </w:p>
        </w:tc>
      </w:tr>
      <w:tr w:rsidR="00345C0A" w:rsidTr="002B2828">
        <w:trPr>
          <w:cantSplit/>
        </w:trPr>
        <w:tc>
          <w:tcPr>
            <w:tcW w:w="2127" w:type="dxa"/>
            <w:tcBorders>
              <w:top w:val="single" w:sz="8" w:space="0" w:color="auto"/>
              <w:left w:val="single" w:sz="12" w:space="0" w:color="auto"/>
              <w:bottom w:val="single" w:sz="8" w:space="0" w:color="auto"/>
              <w:right w:val="single" w:sz="8" w:space="0" w:color="auto"/>
            </w:tcBorders>
            <w:shd w:val="clear" w:color="auto" w:fill="0C3D44"/>
            <w:vAlign w:val="center"/>
            <w:hideMark/>
          </w:tcPr>
          <w:p w:rsidR="00345C0A" w:rsidRDefault="00345C0A">
            <w:pPr>
              <w:pStyle w:val="WDHBTabletext-mainheadings"/>
              <w:spacing w:line="276" w:lineRule="auto"/>
            </w:pPr>
            <w:r>
              <w:t>Location:</w:t>
            </w:r>
          </w:p>
        </w:tc>
        <w:tc>
          <w:tcPr>
            <w:tcW w:w="7593" w:type="dxa"/>
            <w:gridSpan w:val="3"/>
            <w:tcBorders>
              <w:top w:val="single" w:sz="8" w:space="0" w:color="auto"/>
              <w:left w:val="single" w:sz="8" w:space="0" w:color="auto"/>
              <w:bottom w:val="single" w:sz="8" w:space="0" w:color="auto"/>
              <w:right w:val="single" w:sz="12" w:space="0" w:color="auto"/>
            </w:tcBorders>
            <w:vAlign w:val="center"/>
          </w:tcPr>
          <w:p w:rsidR="00345C0A" w:rsidRDefault="00430801" w:rsidP="00CA29F2">
            <w:pPr>
              <w:pStyle w:val="WDHBTabletext"/>
              <w:rPr>
                <w:snapToGrid w:val="0"/>
              </w:rPr>
            </w:pPr>
            <w:r>
              <w:rPr>
                <w:snapToGrid w:val="0"/>
              </w:rPr>
              <w:t>Video/telephone links</w:t>
            </w:r>
          </w:p>
        </w:tc>
      </w:tr>
      <w:tr w:rsidR="00345C0A" w:rsidTr="002B2828">
        <w:trPr>
          <w:cantSplit/>
        </w:trPr>
        <w:tc>
          <w:tcPr>
            <w:tcW w:w="2127" w:type="dxa"/>
            <w:tcBorders>
              <w:top w:val="single" w:sz="8" w:space="0" w:color="auto"/>
              <w:left w:val="single" w:sz="12" w:space="0" w:color="auto"/>
              <w:bottom w:val="single" w:sz="8" w:space="0" w:color="auto"/>
              <w:right w:val="single" w:sz="8" w:space="0" w:color="auto"/>
            </w:tcBorders>
            <w:shd w:val="clear" w:color="auto" w:fill="0C3D44"/>
            <w:vAlign w:val="center"/>
            <w:hideMark/>
          </w:tcPr>
          <w:p w:rsidR="00345C0A" w:rsidRDefault="00345C0A">
            <w:pPr>
              <w:pStyle w:val="WDHBTabletext-mainheadings"/>
              <w:spacing w:line="276" w:lineRule="auto"/>
            </w:pPr>
            <w:r>
              <w:t>Date:</w:t>
            </w:r>
          </w:p>
        </w:tc>
        <w:tc>
          <w:tcPr>
            <w:tcW w:w="3393" w:type="dxa"/>
            <w:tcBorders>
              <w:top w:val="single" w:sz="8" w:space="0" w:color="auto"/>
              <w:left w:val="single" w:sz="8" w:space="0" w:color="auto"/>
              <w:bottom w:val="single" w:sz="8" w:space="0" w:color="auto"/>
              <w:right w:val="single" w:sz="8" w:space="0" w:color="auto"/>
            </w:tcBorders>
            <w:vAlign w:val="center"/>
          </w:tcPr>
          <w:p w:rsidR="00345C0A" w:rsidRDefault="00430801">
            <w:pPr>
              <w:pStyle w:val="WDHBTabletext"/>
              <w:rPr>
                <w:snapToGrid w:val="0"/>
              </w:rPr>
            </w:pPr>
            <w:r>
              <w:rPr>
                <w:snapToGrid w:val="0"/>
              </w:rPr>
              <w:t>15/09/2015</w:t>
            </w:r>
          </w:p>
        </w:tc>
        <w:tc>
          <w:tcPr>
            <w:tcW w:w="1457" w:type="dxa"/>
            <w:tcBorders>
              <w:top w:val="single" w:sz="8" w:space="0" w:color="auto"/>
              <w:left w:val="single" w:sz="8" w:space="0" w:color="auto"/>
              <w:bottom w:val="single" w:sz="8" w:space="0" w:color="auto"/>
              <w:right w:val="single" w:sz="8" w:space="0" w:color="auto"/>
            </w:tcBorders>
            <w:shd w:val="clear" w:color="auto" w:fill="0C3D44"/>
            <w:vAlign w:val="center"/>
            <w:hideMark/>
          </w:tcPr>
          <w:p w:rsidR="00345C0A" w:rsidRDefault="00345C0A">
            <w:pPr>
              <w:pStyle w:val="WDHBTabletext-mainheadings"/>
              <w:spacing w:line="276" w:lineRule="auto"/>
            </w:pPr>
            <w:r>
              <w:t>Time:</w:t>
            </w:r>
          </w:p>
        </w:tc>
        <w:tc>
          <w:tcPr>
            <w:tcW w:w="2743" w:type="dxa"/>
            <w:tcBorders>
              <w:top w:val="single" w:sz="8" w:space="0" w:color="auto"/>
              <w:left w:val="single" w:sz="8" w:space="0" w:color="auto"/>
              <w:bottom w:val="single" w:sz="8" w:space="0" w:color="auto"/>
              <w:right w:val="single" w:sz="12" w:space="0" w:color="auto"/>
            </w:tcBorders>
            <w:vAlign w:val="center"/>
          </w:tcPr>
          <w:p w:rsidR="00345C0A" w:rsidRDefault="00430801" w:rsidP="00CA29F2">
            <w:pPr>
              <w:pStyle w:val="WDHBTabletext"/>
            </w:pPr>
            <w:r>
              <w:t>1630hrs</w:t>
            </w:r>
          </w:p>
        </w:tc>
      </w:tr>
      <w:tr w:rsidR="00345C0A" w:rsidTr="002B2828">
        <w:trPr>
          <w:cantSplit/>
        </w:trPr>
        <w:tc>
          <w:tcPr>
            <w:tcW w:w="2127" w:type="dxa"/>
            <w:tcBorders>
              <w:top w:val="single" w:sz="8" w:space="0" w:color="auto"/>
              <w:left w:val="single" w:sz="12" w:space="0" w:color="auto"/>
              <w:bottom w:val="single" w:sz="12" w:space="0" w:color="auto"/>
              <w:right w:val="single" w:sz="8" w:space="0" w:color="auto"/>
            </w:tcBorders>
            <w:shd w:val="clear" w:color="auto" w:fill="0C3D44"/>
            <w:vAlign w:val="center"/>
            <w:hideMark/>
          </w:tcPr>
          <w:p w:rsidR="00345C0A" w:rsidRDefault="00345C0A">
            <w:pPr>
              <w:pStyle w:val="WDHBTabletext-mainheadings"/>
              <w:spacing w:line="276" w:lineRule="auto"/>
            </w:pPr>
            <w:r>
              <w:t>Chaired by:</w:t>
            </w:r>
          </w:p>
        </w:tc>
        <w:tc>
          <w:tcPr>
            <w:tcW w:w="3393" w:type="dxa"/>
            <w:tcBorders>
              <w:top w:val="single" w:sz="8" w:space="0" w:color="auto"/>
              <w:left w:val="single" w:sz="8" w:space="0" w:color="auto"/>
              <w:bottom w:val="single" w:sz="12" w:space="0" w:color="auto"/>
              <w:right w:val="single" w:sz="8" w:space="0" w:color="auto"/>
            </w:tcBorders>
            <w:vAlign w:val="center"/>
            <w:hideMark/>
          </w:tcPr>
          <w:p w:rsidR="00345C0A" w:rsidRDefault="00EC5ACB">
            <w:pPr>
              <w:pStyle w:val="WDHBTabletext"/>
            </w:pPr>
            <w:r>
              <w:t xml:space="preserve">Jan </w:t>
            </w:r>
            <w:proofErr w:type="spellStart"/>
            <w:r>
              <w:t>Ipenburg</w:t>
            </w:r>
            <w:proofErr w:type="spellEnd"/>
          </w:p>
        </w:tc>
        <w:tc>
          <w:tcPr>
            <w:tcW w:w="1457" w:type="dxa"/>
            <w:tcBorders>
              <w:top w:val="single" w:sz="8" w:space="0" w:color="auto"/>
              <w:left w:val="single" w:sz="8" w:space="0" w:color="auto"/>
              <w:bottom w:val="single" w:sz="12" w:space="0" w:color="auto"/>
              <w:right w:val="single" w:sz="8" w:space="0" w:color="auto"/>
            </w:tcBorders>
            <w:shd w:val="clear" w:color="auto" w:fill="0C3D44"/>
            <w:vAlign w:val="center"/>
            <w:hideMark/>
          </w:tcPr>
          <w:p w:rsidR="00345C0A" w:rsidRDefault="00345C0A">
            <w:pPr>
              <w:pStyle w:val="WDHBTabletext-mainheadings"/>
              <w:spacing w:line="276" w:lineRule="auto"/>
            </w:pPr>
            <w:r>
              <w:t>Minutes by:</w:t>
            </w:r>
          </w:p>
        </w:tc>
        <w:tc>
          <w:tcPr>
            <w:tcW w:w="2743" w:type="dxa"/>
            <w:tcBorders>
              <w:top w:val="single" w:sz="8" w:space="0" w:color="auto"/>
              <w:left w:val="single" w:sz="8" w:space="0" w:color="auto"/>
              <w:bottom w:val="single" w:sz="12" w:space="0" w:color="auto"/>
              <w:right w:val="single" w:sz="12" w:space="0" w:color="auto"/>
            </w:tcBorders>
            <w:vAlign w:val="center"/>
          </w:tcPr>
          <w:p w:rsidR="00345C0A" w:rsidRDefault="00EC5ACB">
            <w:pPr>
              <w:pStyle w:val="WDHBTabletext"/>
            </w:pPr>
            <w:r>
              <w:t>Maureen Hayes</w:t>
            </w:r>
          </w:p>
        </w:tc>
      </w:tr>
    </w:tbl>
    <w:p w:rsidR="00345C0A" w:rsidRDefault="00345C0A" w:rsidP="00345C0A">
      <w:pPr>
        <w:pStyle w:val="WDHBTablespacer"/>
      </w:pPr>
    </w:p>
    <w:p w:rsidR="00345C0A" w:rsidRDefault="00345C0A" w:rsidP="00345C0A">
      <w:pPr>
        <w:pStyle w:val="WDHBTablespacer"/>
      </w:pPr>
    </w:p>
    <w:tbl>
      <w:tblPr>
        <w:tblW w:w="972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2127"/>
        <w:gridCol w:w="7593"/>
      </w:tblGrid>
      <w:tr w:rsidR="00345C0A" w:rsidTr="002B2828">
        <w:trPr>
          <w:cantSplit/>
        </w:trPr>
        <w:tc>
          <w:tcPr>
            <w:tcW w:w="2127" w:type="dxa"/>
            <w:tcBorders>
              <w:top w:val="single" w:sz="12" w:space="0" w:color="auto"/>
              <w:left w:val="single" w:sz="12" w:space="0" w:color="auto"/>
              <w:bottom w:val="single" w:sz="8" w:space="0" w:color="auto"/>
              <w:right w:val="single" w:sz="8" w:space="0" w:color="auto"/>
            </w:tcBorders>
            <w:shd w:val="clear" w:color="auto" w:fill="0C3D44"/>
            <w:vAlign w:val="center"/>
            <w:hideMark/>
          </w:tcPr>
          <w:p w:rsidR="00345C0A" w:rsidRPr="0055710B" w:rsidRDefault="00345C0A">
            <w:pPr>
              <w:pStyle w:val="WDHBTabletext-mainheadings"/>
              <w:spacing w:line="276" w:lineRule="auto"/>
            </w:pPr>
            <w:r w:rsidRPr="0055710B">
              <w:t>Attendees:</w:t>
            </w:r>
          </w:p>
        </w:tc>
        <w:tc>
          <w:tcPr>
            <w:tcW w:w="7593" w:type="dxa"/>
            <w:tcBorders>
              <w:top w:val="single" w:sz="12" w:space="0" w:color="auto"/>
              <w:left w:val="single" w:sz="8" w:space="0" w:color="auto"/>
              <w:bottom w:val="single" w:sz="8" w:space="0" w:color="auto"/>
              <w:right w:val="single" w:sz="12" w:space="0" w:color="auto"/>
            </w:tcBorders>
            <w:vAlign w:val="center"/>
          </w:tcPr>
          <w:p w:rsidR="00345C0A" w:rsidRPr="0055710B" w:rsidRDefault="00B959A1" w:rsidP="009F1FCB">
            <w:pPr>
              <w:pStyle w:val="WDHBTabletext"/>
              <w:rPr>
                <w:snapToGrid w:val="0"/>
              </w:rPr>
            </w:pPr>
            <w:r w:rsidRPr="00367AC8">
              <w:rPr>
                <w:b/>
                <w:snapToGrid w:val="0"/>
              </w:rPr>
              <w:t xml:space="preserve">Jan </w:t>
            </w:r>
            <w:proofErr w:type="spellStart"/>
            <w:r w:rsidRPr="00367AC8">
              <w:rPr>
                <w:b/>
                <w:snapToGrid w:val="0"/>
              </w:rPr>
              <w:t>Ipenburg</w:t>
            </w:r>
            <w:proofErr w:type="spellEnd"/>
            <w:r>
              <w:rPr>
                <w:snapToGrid w:val="0"/>
              </w:rPr>
              <w:t xml:space="preserve">, </w:t>
            </w:r>
            <w:r w:rsidRPr="006234A6">
              <w:rPr>
                <w:b/>
                <w:snapToGrid w:val="0"/>
              </w:rPr>
              <w:t>Maureen Hayes</w:t>
            </w:r>
            <w:r>
              <w:rPr>
                <w:snapToGrid w:val="0"/>
              </w:rPr>
              <w:t xml:space="preserve">, </w:t>
            </w:r>
            <w:r w:rsidRPr="00367AC8">
              <w:rPr>
                <w:b/>
                <w:snapToGrid w:val="0"/>
              </w:rPr>
              <w:t>Glynis Cummings,</w:t>
            </w:r>
            <w:r>
              <w:rPr>
                <w:snapToGrid w:val="0"/>
              </w:rPr>
              <w:t xml:space="preserve"> </w:t>
            </w:r>
            <w:r w:rsidRPr="00367AC8">
              <w:rPr>
                <w:b/>
                <w:snapToGrid w:val="0"/>
              </w:rPr>
              <w:t>Rachel Haldane</w:t>
            </w:r>
            <w:r>
              <w:rPr>
                <w:snapToGrid w:val="0"/>
              </w:rPr>
              <w:t xml:space="preserve">, </w:t>
            </w:r>
            <w:r w:rsidRPr="00367AC8">
              <w:rPr>
                <w:b/>
                <w:snapToGrid w:val="0"/>
              </w:rPr>
              <w:t>Jessica</w:t>
            </w:r>
            <w:r>
              <w:rPr>
                <w:snapToGrid w:val="0"/>
              </w:rPr>
              <w:t xml:space="preserve"> </w:t>
            </w:r>
            <w:proofErr w:type="gramStart"/>
            <w:r w:rsidRPr="009F1FCB">
              <w:rPr>
                <w:b/>
                <w:snapToGrid w:val="0"/>
              </w:rPr>
              <w:t>Irvine,</w:t>
            </w:r>
            <w:r>
              <w:rPr>
                <w:snapToGrid w:val="0"/>
              </w:rPr>
              <w:t xml:space="preserve">  </w:t>
            </w:r>
            <w:r w:rsidRPr="00367AC8">
              <w:rPr>
                <w:b/>
                <w:snapToGrid w:val="0"/>
              </w:rPr>
              <w:t>Tracy</w:t>
            </w:r>
            <w:proofErr w:type="gramEnd"/>
            <w:r w:rsidRPr="00367AC8">
              <w:rPr>
                <w:b/>
                <w:snapToGrid w:val="0"/>
              </w:rPr>
              <w:t xml:space="preserve"> Fenton</w:t>
            </w:r>
            <w:r w:rsidR="00156711" w:rsidRPr="00367AC8">
              <w:rPr>
                <w:b/>
                <w:snapToGrid w:val="0"/>
              </w:rPr>
              <w:t xml:space="preserve">, </w:t>
            </w:r>
            <w:r w:rsidR="00156711" w:rsidRPr="00367AC8">
              <w:rPr>
                <w:b/>
              </w:rPr>
              <w:t xml:space="preserve">Jacqui </w:t>
            </w:r>
            <w:r w:rsidR="00CA29F2" w:rsidRPr="00367AC8">
              <w:rPr>
                <w:b/>
              </w:rPr>
              <w:t>Finnegan</w:t>
            </w:r>
            <w:r w:rsidR="00156711">
              <w:t>,</w:t>
            </w:r>
            <w:r w:rsidR="00CA29F2">
              <w:t xml:space="preserve"> </w:t>
            </w:r>
            <w:r w:rsidR="00367AC8" w:rsidRPr="009F1FCB">
              <w:rPr>
                <w:b/>
              </w:rPr>
              <w:t>Lara</w:t>
            </w:r>
            <w:r w:rsidR="009F1FCB" w:rsidRPr="009F1FCB">
              <w:rPr>
                <w:b/>
              </w:rPr>
              <w:t xml:space="preserve"> Gleeson</w:t>
            </w:r>
          </w:p>
        </w:tc>
      </w:tr>
      <w:tr w:rsidR="00345C0A" w:rsidTr="002B2828">
        <w:trPr>
          <w:cantSplit/>
        </w:trPr>
        <w:tc>
          <w:tcPr>
            <w:tcW w:w="2127" w:type="dxa"/>
            <w:tcBorders>
              <w:top w:val="single" w:sz="8" w:space="0" w:color="auto"/>
              <w:left w:val="single" w:sz="12" w:space="0" w:color="auto"/>
              <w:bottom w:val="single" w:sz="8" w:space="0" w:color="auto"/>
              <w:right w:val="single" w:sz="8" w:space="0" w:color="auto"/>
            </w:tcBorders>
            <w:shd w:val="clear" w:color="auto" w:fill="0C3D44"/>
            <w:vAlign w:val="center"/>
            <w:hideMark/>
          </w:tcPr>
          <w:p w:rsidR="00345C0A" w:rsidRDefault="00345C0A">
            <w:pPr>
              <w:pStyle w:val="WDHBTabletext-mainheadings"/>
              <w:spacing w:line="276" w:lineRule="auto"/>
            </w:pPr>
            <w:proofErr w:type="gramStart"/>
            <w:r>
              <w:t>Apologies :</w:t>
            </w:r>
            <w:proofErr w:type="gramEnd"/>
          </w:p>
        </w:tc>
        <w:tc>
          <w:tcPr>
            <w:tcW w:w="7593" w:type="dxa"/>
            <w:tcBorders>
              <w:top w:val="single" w:sz="8" w:space="0" w:color="auto"/>
              <w:left w:val="single" w:sz="8" w:space="0" w:color="auto"/>
              <w:bottom w:val="single" w:sz="8" w:space="0" w:color="auto"/>
              <w:right w:val="single" w:sz="12" w:space="0" w:color="auto"/>
            </w:tcBorders>
            <w:vAlign w:val="center"/>
          </w:tcPr>
          <w:p w:rsidR="00345C0A" w:rsidRDefault="00B959A1" w:rsidP="009F1FCB">
            <w:pPr>
              <w:pStyle w:val="WDHBTabletext"/>
            </w:pPr>
            <w:r>
              <w:t xml:space="preserve"> </w:t>
            </w:r>
            <w:r w:rsidR="009F1FCB">
              <w:t>Joanne Baxter</w:t>
            </w:r>
          </w:p>
        </w:tc>
      </w:tr>
      <w:tr w:rsidR="00345C0A" w:rsidTr="002B2828">
        <w:trPr>
          <w:cantSplit/>
        </w:trPr>
        <w:tc>
          <w:tcPr>
            <w:tcW w:w="2127" w:type="dxa"/>
            <w:tcBorders>
              <w:top w:val="single" w:sz="8" w:space="0" w:color="auto"/>
              <w:left w:val="single" w:sz="12" w:space="0" w:color="auto"/>
              <w:bottom w:val="single" w:sz="12" w:space="0" w:color="auto"/>
              <w:right w:val="single" w:sz="8" w:space="0" w:color="auto"/>
            </w:tcBorders>
            <w:shd w:val="clear" w:color="auto" w:fill="0C3D44"/>
            <w:vAlign w:val="center"/>
            <w:hideMark/>
          </w:tcPr>
          <w:p w:rsidR="00345C0A" w:rsidRDefault="00345C0A">
            <w:pPr>
              <w:pStyle w:val="WDHBTabletext-mainheadings"/>
              <w:spacing w:line="276" w:lineRule="auto"/>
            </w:pPr>
            <w:r>
              <w:t>Invited guests:</w:t>
            </w:r>
          </w:p>
        </w:tc>
        <w:tc>
          <w:tcPr>
            <w:tcW w:w="7593" w:type="dxa"/>
            <w:tcBorders>
              <w:top w:val="single" w:sz="8" w:space="0" w:color="auto"/>
              <w:left w:val="single" w:sz="8" w:space="0" w:color="auto"/>
              <w:bottom w:val="single" w:sz="12" w:space="0" w:color="auto"/>
              <w:right w:val="single" w:sz="12" w:space="0" w:color="auto"/>
            </w:tcBorders>
            <w:vAlign w:val="center"/>
          </w:tcPr>
          <w:p w:rsidR="00345C0A" w:rsidRDefault="00345C0A">
            <w:pPr>
              <w:pStyle w:val="WDHBTabletext"/>
            </w:pPr>
          </w:p>
        </w:tc>
      </w:tr>
    </w:tbl>
    <w:p w:rsidR="00345C0A" w:rsidRDefault="00345C0A" w:rsidP="00345C0A">
      <w:pPr>
        <w:pStyle w:val="WDHBTablespacer"/>
      </w:pPr>
    </w:p>
    <w:p w:rsidR="00345C0A" w:rsidRDefault="00345C0A" w:rsidP="00345C0A">
      <w:pPr>
        <w:pStyle w:val="WDHBTablespace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5377"/>
        <w:gridCol w:w="2057"/>
      </w:tblGrid>
      <w:tr w:rsidR="00BD39F0" w:rsidTr="005D4977">
        <w:trPr>
          <w:trHeight w:val="623"/>
        </w:trPr>
        <w:tc>
          <w:tcPr>
            <w:tcW w:w="2347" w:type="dxa"/>
            <w:tcBorders>
              <w:top w:val="single" w:sz="4" w:space="0" w:color="auto"/>
              <w:left w:val="single" w:sz="4" w:space="0" w:color="auto"/>
              <w:bottom w:val="single" w:sz="4" w:space="0" w:color="auto"/>
              <w:right w:val="single" w:sz="4" w:space="0" w:color="auto"/>
            </w:tcBorders>
            <w:shd w:val="clear" w:color="auto" w:fill="869EA2"/>
            <w:hideMark/>
          </w:tcPr>
          <w:p w:rsidR="00345C0A" w:rsidRDefault="00345C0A">
            <w:pPr>
              <w:pStyle w:val="WDHBTabletext-subheadings"/>
              <w:spacing w:line="276" w:lineRule="auto"/>
            </w:pPr>
            <w:r>
              <w:t>Item No.</w:t>
            </w:r>
          </w:p>
        </w:tc>
        <w:tc>
          <w:tcPr>
            <w:tcW w:w="5377" w:type="dxa"/>
            <w:tcBorders>
              <w:top w:val="single" w:sz="4" w:space="0" w:color="auto"/>
              <w:left w:val="single" w:sz="4" w:space="0" w:color="auto"/>
              <w:bottom w:val="single" w:sz="4" w:space="0" w:color="auto"/>
              <w:right w:val="single" w:sz="4" w:space="0" w:color="auto"/>
            </w:tcBorders>
            <w:shd w:val="clear" w:color="auto" w:fill="869EA2"/>
            <w:hideMark/>
          </w:tcPr>
          <w:p w:rsidR="00345C0A" w:rsidRDefault="00345C0A">
            <w:pPr>
              <w:pStyle w:val="WDHBTabletext-subheadings"/>
              <w:spacing w:line="276" w:lineRule="auto"/>
            </w:pPr>
            <w:r>
              <w:t>Details</w:t>
            </w:r>
          </w:p>
        </w:tc>
        <w:tc>
          <w:tcPr>
            <w:tcW w:w="2057" w:type="dxa"/>
            <w:tcBorders>
              <w:top w:val="single" w:sz="4" w:space="0" w:color="auto"/>
              <w:left w:val="single" w:sz="4" w:space="0" w:color="auto"/>
              <w:bottom w:val="single" w:sz="4" w:space="0" w:color="auto"/>
              <w:right w:val="single" w:sz="4" w:space="0" w:color="auto"/>
            </w:tcBorders>
            <w:shd w:val="clear" w:color="auto" w:fill="869EA2"/>
            <w:hideMark/>
          </w:tcPr>
          <w:p w:rsidR="00345C0A" w:rsidRDefault="00675E0F" w:rsidP="00675E0F">
            <w:pPr>
              <w:pStyle w:val="WDHBTabletext-subheadings"/>
              <w:spacing w:line="276" w:lineRule="auto"/>
            </w:pPr>
            <w:r>
              <w:t xml:space="preserve">To Follow Item Up </w:t>
            </w:r>
          </w:p>
        </w:tc>
      </w:tr>
      <w:tr w:rsidR="00BD39F0" w:rsidTr="005D4977">
        <w:trPr>
          <w:trHeight w:val="837"/>
        </w:trPr>
        <w:tc>
          <w:tcPr>
            <w:tcW w:w="2347" w:type="dxa"/>
            <w:tcBorders>
              <w:top w:val="single" w:sz="4" w:space="0" w:color="auto"/>
              <w:left w:val="single" w:sz="4" w:space="0" w:color="auto"/>
              <w:bottom w:val="single" w:sz="4" w:space="0" w:color="auto"/>
              <w:right w:val="single" w:sz="4" w:space="0" w:color="auto"/>
            </w:tcBorders>
          </w:tcPr>
          <w:p w:rsidR="00156711" w:rsidRPr="0058724B" w:rsidRDefault="00CA29F2" w:rsidP="0087190E">
            <w:pPr>
              <w:pStyle w:val="WDHBNoLvl1"/>
              <w:numPr>
                <w:ilvl w:val="0"/>
                <w:numId w:val="0"/>
              </w:numPr>
              <w:spacing w:line="276" w:lineRule="auto"/>
              <w:ind w:left="567"/>
              <w:jc w:val="both"/>
              <w:rPr>
                <w:rFonts w:cs="Arial"/>
                <w:sz w:val="24"/>
                <w:szCs w:val="24"/>
              </w:rPr>
            </w:pPr>
            <w:r w:rsidRPr="0058724B">
              <w:rPr>
                <w:rFonts w:cs="Arial"/>
                <w:sz w:val="24"/>
                <w:szCs w:val="24"/>
              </w:rPr>
              <w:t>Minutes</w:t>
            </w:r>
            <w:r w:rsidR="0087190E" w:rsidRPr="0058724B">
              <w:rPr>
                <w:rFonts w:cs="Arial"/>
                <w:sz w:val="24"/>
                <w:szCs w:val="24"/>
              </w:rPr>
              <w:t xml:space="preserve"> </w:t>
            </w:r>
            <w:r w:rsidRPr="0058724B">
              <w:rPr>
                <w:rFonts w:cs="Arial"/>
                <w:sz w:val="24"/>
                <w:szCs w:val="24"/>
              </w:rPr>
              <w:t>from last meeting</w:t>
            </w:r>
          </w:p>
          <w:p w:rsidR="00156711" w:rsidRPr="0058724B" w:rsidRDefault="00156711" w:rsidP="00156711">
            <w:pPr>
              <w:pStyle w:val="WDHBNoLvl1"/>
              <w:numPr>
                <w:ilvl w:val="0"/>
                <w:numId w:val="0"/>
              </w:numPr>
              <w:spacing w:line="276" w:lineRule="auto"/>
              <w:rPr>
                <w:rFonts w:cs="Arial"/>
                <w:sz w:val="24"/>
                <w:szCs w:val="24"/>
              </w:rPr>
            </w:pPr>
          </w:p>
        </w:tc>
        <w:tc>
          <w:tcPr>
            <w:tcW w:w="5377" w:type="dxa"/>
            <w:tcBorders>
              <w:top w:val="single" w:sz="4" w:space="0" w:color="auto"/>
              <w:left w:val="single" w:sz="4" w:space="0" w:color="auto"/>
              <w:bottom w:val="single" w:sz="4" w:space="0" w:color="auto"/>
              <w:right w:val="single" w:sz="4" w:space="0" w:color="auto"/>
            </w:tcBorders>
          </w:tcPr>
          <w:p w:rsidR="009F1FCB" w:rsidRDefault="009F1FCB" w:rsidP="001E7C62">
            <w:pPr>
              <w:spacing w:line="276" w:lineRule="auto"/>
              <w:ind w:left="360"/>
            </w:pPr>
          </w:p>
          <w:p w:rsidR="00156711" w:rsidRPr="009F1FCB" w:rsidRDefault="009F1FCB" w:rsidP="001E7C62">
            <w:pPr>
              <w:spacing w:line="276" w:lineRule="auto"/>
              <w:ind w:left="360"/>
              <w:rPr>
                <w:rFonts w:cs="Arial"/>
                <w:sz w:val="24"/>
                <w:szCs w:val="24"/>
              </w:rPr>
            </w:pPr>
            <w:r w:rsidRPr="009F1FCB">
              <w:rPr>
                <w:sz w:val="24"/>
                <w:szCs w:val="24"/>
              </w:rPr>
              <w:t>Minutes from last meeting taken as read by Glynis and seconded by Jan</w:t>
            </w:r>
          </w:p>
          <w:p w:rsidR="009F1FCB" w:rsidRPr="0058724B" w:rsidRDefault="009F1FCB" w:rsidP="001E7C62">
            <w:pPr>
              <w:spacing w:line="276" w:lineRule="auto"/>
              <w:ind w:left="360"/>
              <w:rPr>
                <w:rFonts w:cs="Arial"/>
                <w:sz w:val="24"/>
                <w:szCs w:val="24"/>
              </w:rPr>
            </w:pPr>
          </w:p>
        </w:tc>
        <w:tc>
          <w:tcPr>
            <w:tcW w:w="2057" w:type="dxa"/>
            <w:tcBorders>
              <w:top w:val="single" w:sz="4" w:space="0" w:color="auto"/>
              <w:left w:val="single" w:sz="4" w:space="0" w:color="auto"/>
              <w:bottom w:val="single" w:sz="4" w:space="0" w:color="auto"/>
              <w:right w:val="single" w:sz="4" w:space="0" w:color="auto"/>
            </w:tcBorders>
          </w:tcPr>
          <w:p w:rsidR="00345C0A" w:rsidRDefault="00345C0A">
            <w:pPr>
              <w:spacing w:line="276" w:lineRule="auto"/>
            </w:pPr>
          </w:p>
          <w:p w:rsidR="00B25061" w:rsidRDefault="00B25061" w:rsidP="00156711">
            <w:pPr>
              <w:spacing w:line="276" w:lineRule="auto"/>
            </w:pPr>
          </w:p>
        </w:tc>
      </w:tr>
      <w:tr w:rsidR="00BD39F0" w:rsidTr="005D4977">
        <w:trPr>
          <w:trHeight w:val="1581"/>
        </w:trPr>
        <w:tc>
          <w:tcPr>
            <w:tcW w:w="2347" w:type="dxa"/>
            <w:tcBorders>
              <w:top w:val="single" w:sz="4" w:space="0" w:color="auto"/>
              <w:left w:val="single" w:sz="4" w:space="0" w:color="auto"/>
              <w:bottom w:val="single" w:sz="4" w:space="0" w:color="auto"/>
              <w:right w:val="single" w:sz="4" w:space="0" w:color="auto"/>
            </w:tcBorders>
          </w:tcPr>
          <w:p w:rsidR="003E5B8A" w:rsidRPr="0058724B" w:rsidRDefault="00430801" w:rsidP="00430801">
            <w:pPr>
              <w:pStyle w:val="WDHBNoLvl1"/>
              <w:numPr>
                <w:ilvl w:val="0"/>
                <w:numId w:val="10"/>
              </w:numPr>
              <w:spacing w:line="276" w:lineRule="auto"/>
              <w:rPr>
                <w:rFonts w:cs="Arial"/>
                <w:sz w:val="24"/>
                <w:szCs w:val="24"/>
              </w:rPr>
            </w:pPr>
            <w:r w:rsidRPr="0058724B">
              <w:rPr>
                <w:rFonts w:cs="Arial"/>
                <w:sz w:val="24"/>
                <w:szCs w:val="24"/>
              </w:rPr>
              <w:t>Letters to NZNO and Kaitiaki</w:t>
            </w:r>
          </w:p>
        </w:tc>
        <w:tc>
          <w:tcPr>
            <w:tcW w:w="5377" w:type="dxa"/>
            <w:tcBorders>
              <w:top w:val="single" w:sz="4" w:space="0" w:color="auto"/>
              <w:left w:val="single" w:sz="4" w:space="0" w:color="auto"/>
              <w:bottom w:val="single" w:sz="4" w:space="0" w:color="auto"/>
              <w:right w:val="single" w:sz="4" w:space="0" w:color="auto"/>
            </w:tcBorders>
          </w:tcPr>
          <w:p w:rsidR="00430801" w:rsidRPr="0058724B" w:rsidRDefault="00430801" w:rsidP="00430801">
            <w:pPr>
              <w:spacing w:after="0" w:line="276" w:lineRule="auto"/>
              <w:ind w:left="360"/>
              <w:rPr>
                <w:rFonts w:eastAsiaTheme="minorHAnsi" w:cs="Arial"/>
                <w:sz w:val="24"/>
                <w:szCs w:val="24"/>
                <w:lang w:eastAsia="en-NZ"/>
              </w:rPr>
            </w:pPr>
          </w:p>
          <w:p w:rsidR="00346731" w:rsidRDefault="00CA29F2" w:rsidP="00430801">
            <w:pPr>
              <w:spacing w:after="0" w:line="276" w:lineRule="auto"/>
              <w:ind w:left="360"/>
              <w:rPr>
                <w:rFonts w:eastAsiaTheme="minorHAnsi" w:cs="Arial"/>
                <w:sz w:val="24"/>
                <w:szCs w:val="24"/>
                <w:lang w:eastAsia="en-NZ"/>
              </w:rPr>
            </w:pPr>
            <w:r w:rsidRPr="0058724B">
              <w:rPr>
                <w:rFonts w:eastAsiaTheme="minorHAnsi" w:cs="Arial"/>
                <w:sz w:val="24"/>
                <w:szCs w:val="24"/>
                <w:lang w:eastAsia="en-NZ"/>
              </w:rPr>
              <w:t xml:space="preserve"> </w:t>
            </w:r>
            <w:r w:rsidR="00430801" w:rsidRPr="0058724B">
              <w:rPr>
                <w:rFonts w:eastAsiaTheme="minorHAnsi" w:cs="Arial"/>
                <w:sz w:val="24"/>
                <w:szCs w:val="24"/>
                <w:lang w:eastAsia="en-NZ"/>
              </w:rPr>
              <w:t xml:space="preserve">An approach was discussed re; a special edition </w:t>
            </w:r>
            <w:r w:rsidR="005F4A0D">
              <w:rPr>
                <w:rFonts w:eastAsiaTheme="minorHAnsi" w:cs="Arial"/>
                <w:sz w:val="24"/>
                <w:szCs w:val="24"/>
                <w:lang w:eastAsia="en-NZ"/>
              </w:rPr>
              <w:t xml:space="preserve">of Kai </w:t>
            </w:r>
            <w:proofErr w:type="spellStart"/>
            <w:r w:rsidR="005F4A0D">
              <w:rPr>
                <w:rFonts w:eastAsiaTheme="minorHAnsi" w:cs="Arial"/>
                <w:sz w:val="24"/>
                <w:szCs w:val="24"/>
                <w:lang w:eastAsia="en-NZ"/>
              </w:rPr>
              <w:t>Tiaki</w:t>
            </w:r>
            <w:proofErr w:type="spellEnd"/>
            <w:r w:rsidR="005F4A0D">
              <w:rPr>
                <w:rFonts w:eastAsiaTheme="minorHAnsi" w:cs="Arial"/>
                <w:sz w:val="24"/>
                <w:szCs w:val="24"/>
                <w:lang w:eastAsia="en-NZ"/>
              </w:rPr>
              <w:t xml:space="preserve"> </w:t>
            </w:r>
            <w:r w:rsidR="00430801" w:rsidRPr="0058724B">
              <w:rPr>
                <w:rFonts w:eastAsiaTheme="minorHAnsi" w:cs="Arial"/>
                <w:sz w:val="24"/>
                <w:szCs w:val="24"/>
                <w:lang w:eastAsia="en-NZ"/>
              </w:rPr>
              <w:t>on CNS to include the society and the conference</w:t>
            </w:r>
          </w:p>
          <w:p w:rsidR="005F4A0D" w:rsidRDefault="009F1FCB" w:rsidP="00367AC8">
            <w:pPr>
              <w:spacing w:after="0" w:line="276" w:lineRule="auto"/>
              <w:ind w:left="360"/>
              <w:rPr>
                <w:rFonts w:eastAsiaTheme="minorHAnsi" w:cs="Arial"/>
                <w:sz w:val="24"/>
                <w:szCs w:val="24"/>
                <w:lang w:eastAsia="en-NZ"/>
              </w:rPr>
            </w:pPr>
            <w:r>
              <w:rPr>
                <w:rFonts w:eastAsiaTheme="minorHAnsi" w:cs="Arial"/>
                <w:sz w:val="24"/>
                <w:szCs w:val="24"/>
                <w:lang w:eastAsia="en-NZ"/>
              </w:rPr>
              <w:t>Glynis has</w:t>
            </w:r>
            <w:r w:rsidR="00367AC8">
              <w:rPr>
                <w:rFonts w:eastAsiaTheme="minorHAnsi" w:cs="Arial"/>
                <w:sz w:val="24"/>
                <w:szCs w:val="24"/>
                <w:lang w:eastAsia="en-NZ"/>
              </w:rPr>
              <w:t xml:space="preserve"> sent out version </w:t>
            </w:r>
            <w:r w:rsidR="005F4A0D">
              <w:rPr>
                <w:rFonts w:eastAsiaTheme="minorHAnsi" w:cs="Arial"/>
                <w:sz w:val="24"/>
                <w:szCs w:val="24"/>
                <w:lang w:eastAsia="en-NZ"/>
              </w:rPr>
              <w:t>2 of a</w:t>
            </w:r>
            <w:r>
              <w:rPr>
                <w:rFonts w:eastAsiaTheme="minorHAnsi" w:cs="Arial"/>
                <w:sz w:val="24"/>
                <w:szCs w:val="24"/>
                <w:lang w:eastAsia="en-NZ"/>
              </w:rPr>
              <w:t xml:space="preserve"> </w:t>
            </w:r>
            <w:r w:rsidR="005F4A0D">
              <w:rPr>
                <w:rFonts w:eastAsiaTheme="minorHAnsi" w:cs="Arial"/>
                <w:sz w:val="24"/>
                <w:szCs w:val="24"/>
                <w:lang w:eastAsia="en-NZ"/>
              </w:rPr>
              <w:t xml:space="preserve">draft article for Kai </w:t>
            </w:r>
            <w:proofErr w:type="spellStart"/>
            <w:r w:rsidR="005F4A0D">
              <w:rPr>
                <w:rFonts w:eastAsiaTheme="minorHAnsi" w:cs="Arial"/>
                <w:sz w:val="24"/>
                <w:szCs w:val="24"/>
                <w:lang w:eastAsia="en-NZ"/>
              </w:rPr>
              <w:t>Tiaki</w:t>
            </w:r>
            <w:proofErr w:type="spellEnd"/>
            <w:r w:rsidR="005F4A0D">
              <w:rPr>
                <w:rFonts w:eastAsiaTheme="minorHAnsi" w:cs="Arial"/>
                <w:sz w:val="24"/>
                <w:szCs w:val="24"/>
                <w:lang w:eastAsia="en-NZ"/>
              </w:rPr>
              <w:t xml:space="preserve"> </w:t>
            </w:r>
            <w:r w:rsidR="00367AC8">
              <w:rPr>
                <w:rFonts w:eastAsiaTheme="minorHAnsi" w:cs="Arial"/>
                <w:sz w:val="24"/>
                <w:szCs w:val="24"/>
                <w:lang w:eastAsia="en-NZ"/>
              </w:rPr>
              <w:t xml:space="preserve">out </w:t>
            </w:r>
            <w:r>
              <w:rPr>
                <w:rFonts w:eastAsiaTheme="minorHAnsi" w:cs="Arial"/>
                <w:sz w:val="24"/>
                <w:szCs w:val="24"/>
                <w:lang w:eastAsia="en-NZ"/>
              </w:rPr>
              <w:t xml:space="preserve">to all </w:t>
            </w:r>
            <w:r w:rsidR="00367AC8">
              <w:rPr>
                <w:rFonts w:eastAsiaTheme="minorHAnsi" w:cs="Arial"/>
                <w:sz w:val="24"/>
                <w:szCs w:val="24"/>
                <w:lang w:eastAsia="en-NZ"/>
              </w:rPr>
              <w:t>for review</w:t>
            </w:r>
            <w:r>
              <w:rPr>
                <w:rFonts w:eastAsiaTheme="minorHAnsi" w:cs="Arial"/>
                <w:sz w:val="24"/>
                <w:szCs w:val="24"/>
                <w:lang w:eastAsia="en-NZ"/>
              </w:rPr>
              <w:t>.</w:t>
            </w:r>
            <w:r w:rsidR="00367AC8">
              <w:rPr>
                <w:rFonts w:eastAsiaTheme="minorHAnsi" w:cs="Arial"/>
                <w:sz w:val="24"/>
                <w:szCs w:val="24"/>
                <w:lang w:eastAsia="en-NZ"/>
              </w:rPr>
              <w:t xml:space="preserve"> </w:t>
            </w:r>
            <w:r>
              <w:rPr>
                <w:rFonts w:eastAsiaTheme="minorHAnsi" w:cs="Arial"/>
                <w:sz w:val="24"/>
                <w:szCs w:val="24"/>
                <w:lang w:eastAsia="en-NZ"/>
              </w:rPr>
              <w:t>A</w:t>
            </w:r>
            <w:r w:rsidR="00367AC8">
              <w:rPr>
                <w:rFonts w:eastAsiaTheme="minorHAnsi" w:cs="Arial"/>
                <w:sz w:val="24"/>
                <w:szCs w:val="24"/>
                <w:lang w:eastAsia="en-NZ"/>
              </w:rPr>
              <w:t xml:space="preserve">nn Manchester has been emailed </w:t>
            </w:r>
            <w:r>
              <w:rPr>
                <w:rFonts w:eastAsiaTheme="minorHAnsi" w:cs="Arial"/>
                <w:sz w:val="24"/>
                <w:szCs w:val="24"/>
                <w:lang w:eastAsia="en-NZ"/>
              </w:rPr>
              <w:t xml:space="preserve">and </w:t>
            </w:r>
            <w:r w:rsidR="00367AC8">
              <w:rPr>
                <w:rFonts w:eastAsiaTheme="minorHAnsi" w:cs="Arial"/>
                <w:sz w:val="24"/>
                <w:szCs w:val="24"/>
                <w:lang w:eastAsia="en-NZ"/>
              </w:rPr>
              <w:t>ask</w:t>
            </w:r>
            <w:r>
              <w:rPr>
                <w:rFonts w:eastAsiaTheme="minorHAnsi" w:cs="Arial"/>
                <w:sz w:val="24"/>
                <w:szCs w:val="24"/>
                <w:lang w:eastAsia="en-NZ"/>
              </w:rPr>
              <w:t>ed</w:t>
            </w:r>
            <w:r w:rsidR="005F4A0D">
              <w:rPr>
                <w:rFonts w:eastAsiaTheme="minorHAnsi" w:cs="Arial"/>
                <w:sz w:val="24"/>
                <w:szCs w:val="24"/>
                <w:lang w:eastAsia="en-NZ"/>
              </w:rPr>
              <w:t xml:space="preserve"> </w:t>
            </w:r>
            <w:r w:rsidR="00367AC8">
              <w:rPr>
                <w:rFonts w:eastAsiaTheme="minorHAnsi" w:cs="Arial"/>
                <w:sz w:val="24"/>
                <w:szCs w:val="24"/>
                <w:lang w:eastAsia="en-NZ"/>
              </w:rPr>
              <w:t xml:space="preserve">if we can have </w:t>
            </w:r>
            <w:r>
              <w:rPr>
                <w:rFonts w:eastAsiaTheme="minorHAnsi" w:cs="Arial"/>
                <w:sz w:val="24"/>
                <w:szCs w:val="24"/>
                <w:lang w:eastAsia="en-NZ"/>
              </w:rPr>
              <w:t>an</w:t>
            </w:r>
            <w:r w:rsidR="00367AC8">
              <w:rPr>
                <w:rFonts w:eastAsiaTheme="minorHAnsi" w:cs="Arial"/>
                <w:sz w:val="24"/>
                <w:szCs w:val="24"/>
                <w:lang w:eastAsia="en-NZ"/>
              </w:rPr>
              <w:t xml:space="preserve"> </w:t>
            </w:r>
            <w:proofErr w:type="gramStart"/>
            <w:r w:rsidR="00367AC8">
              <w:rPr>
                <w:rFonts w:eastAsiaTheme="minorHAnsi" w:cs="Arial"/>
                <w:sz w:val="24"/>
                <w:szCs w:val="24"/>
                <w:lang w:eastAsia="en-NZ"/>
              </w:rPr>
              <w:t xml:space="preserve">issue </w:t>
            </w:r>
            <w:r>
              <w:rPr>
                <w:rFonts w:eastAsiaTheme="minorHAnsi" w:cs="Arial"/>
                <w:sz w:val="24"/>
                <w:szCs w:val="24"/>
                <w:lang w:eastAsia="en-NZ"/>
              </w:rPr>
              <w:t xml:space="preserve"> dedicated</w:t>
            </w:r>
            <w:proofErr w:type="gramEnd"/>
            <w:r>
              <w:rPr>
                <w:rFonts w:eastAsiaTheme="minorHAnsi" w:cs="Arial"/>
                <w:sz w:val="24"/>
                <w:szCs w:val="24"/>
                <w:lang w:eastAsia="en-NZ"/>
              </w:rPr>
              <w:t xml:space="preserve"> to </w:t>
            </w:r>
            <w:r w:rsidR="005F4A0D">
              <w:rPr>
                <w:rFonts w:eastAsiaTheme="minorHAnsi" w:cs="Arial"/>
                <w:sz w:val="24"/>
                <w:szCs w:val="24"/>
                <w:lang w:eastAsia="en-NZ"/>
              </w:rPr>
              <w:t>C</w:t>
            </w:r>
            <w:r>
              <w:rPr>
                <w:rFonts w:eastAsiaTheme="minorHAnsi" w:cs="Arial"/>
                <w:sz w:val="24"/>
                <w:szCs w:val="24"/>
                <w:lang w:eastAsia="en-NZ"/>
              </w:rPr>
              <w:t>linical Nurse Specialist</w:t>
            </w:r>
          </w:p>
          <w:p w:rsidR="009F1FCB" w:rsidRDefault="009F1FCB" w:rsidP="00367AC8">
            <w:pPr>
              <w:spacing w:after="0" w:line="276" w:lineRule="auto"/>
              <w:ind w:left="360"/>
              <w:rPr>
                <w:rFonts w:eastAsiaTheme="minorHAnsi" w:cs="Arial"/>
                <w:sz w:val="24"/>
                <w:szCs w:val="24"/>
                <w:lang w:eastAsia="en-NZ"/>
              </w:rPr>
            </w:pPr>
            <w:r>
              <w:rPr>
                <w:rFonts w:eastAsiaTheme="minorHAnsi" w:cs="Arial"/>
                <w:sz w:val="24"/>
                <w:szCs w:val="24"/>
                <w:lang w:eastAsia="en-NZ"/>
              </w:rPr>
              <w:t>.</w:t>
            </w:r>
          </w:p>
          <w:p w:rsidR="00367AC8" w:rsidRDefault="00367AC8" w:rsidP="00367AC8">
            <w:pPr>
              <w:spacing w:after="0" w:line="276" w:lineRule="auto"/>
              <w:ind w:left="360"/>
              <w:rPr>
                <w:rFonts w:eastAsiaTheme="minorHAnsi" w:cs="Arial"/>
                <w:sz w:val="24"/>
                <w:szCs w:val="24"/>
                <w:lang w:eastAsia="en-NZ"/>
              </w:rPr>
            </w:pPr>
            <w:r>
              <w:rPr>
                <w:rFonts w:eastAsiaTheme="minorHAnsi" w:cs="Arial"/>
                <w:sz w:val="24"/>
                <w:szCs w:val="24"/>
                <w:lang w:eastAsia="en-NZ"/>
              </w:rPr>
              <w:t xml:space="preserve">Nursing review will be sent a reply </w:t>
            </w:r>
            <w:r w:rsidR="005F4A0D">
              <w:rPr>
                <w:rFonts w:eastAsiaTheme="minorHAnsi" w:cs="Arial"/>
                <w:sz w:val="24"/>
                <w:szCs w:val="24"/>
                <w:lang w:eastAsia="en-NZ"/>
              </w:rPr>
              <w:t xml:space="preserve">in response to article </w:t>
            </w:r>
            <w:r>
              <w:rPr>
                <w:rFonts w:eastAsiaTheme="minorHAnsi" w:cs="Arial"/>
                <w:sz w:val="24"/>
                <w:szCs w:val="24"/>
                <w:lang w:eastAsia="en-NZ"/>
              </w:rPr>
              <w:t>re NP and CNS</w:t>
            </w:r>
            <w:r w:rsidR="005F4A0D">
              <w:rPr>
                <w:rFonts w:eastAsiaTheme="minorHAnsi" w:cs="Arial"/>
                <w:sz w:val="24"/>
                <w:szCs w:val="24"/>
                <w:lang w:eastAsia="en-NZ"/>
              </w:rPr>
              <w:t>.</w:t>
            </w:r>
            <w:r>
              <w:rPr>
                <w:rFonts w:eastAsiaTheme="minorHAnsi" w:cs="Arial"/>
                <w:sz w:val="24"/>
                <w:szCs w:val="24"/>
                <w:lang w:eastAsia="en-NZ"/>
              </w:rPr>
              <w:t xml:space="preserve"> </w:t>
            </w:r>
            <w:r w:rsidR="00C1215F">
              <w:rPr>
                <w:rFonts w:eastAsiaTheme="minorHAnsi" w:cs="Arial"/>
                <w:sz w:val="24"/>
                <w:szCs w:val="24"/>
                <w:lang w:eastAsia="en-NZ"/>
              </w:rPr>
              <w:t>Jessica</w:t>
            </w:r>
            <w:r>
              <w:rPr>
                <w:rFonts w:eastAsiaTheme="minorHAnsi" w:cs="Arial"/>
                <w:sz w:val="24"/>
                <w:szCs w:val="24"/>
                <w:lang w:eastAsia="en-NZ"/>
              </w:rPr>
              <w:t xml:space="preserve"> to draft and </w:t>
            </w:r>
            <w:r w:rsidR="005F4A0D">
              <w:rPr>
                <w:rFonts w:eastAsiaTheme="minorHAnsi" w:cs="Arial"/>
                <w:sz w:val="24"/>
                <w:szCs w:val="24"/>
                <w:lang w:eastAsia="en-NZ"/>
              </w:rPr>
              <w:t>Glynis</w:t>
            </w:r>
            <w:r>
              <w:rPr>
                <w:rFonts w:eastAsiaTheme="minorHAnsi" w:cs="Arial"/>
                <w:sz w:val="24"/>
                <w:szCs w:val="24"/>
                <w:lang w:eastAsia="en-NZ"/>
              </w:rPr>
              <w:t xml:space="preserve"> to edit and send</w:t>
            </w:r>
            <w:r w:rsidR="008466BC">
              <w:rPr>
                <w:rFonts w:eastAsiaTheme="minorHAnsi" w:cs="Arial"/>
                <w:sz w:val="24"/>
                <w:szCs w:val="24"/>
                <w:lang w:eastAsia="en-NZ"/>
              </w:rPr>
              <w:t>. Time frame for reply two weeks for feedback and final draft.</w:t>
            </w:r>
          </w:p>
          <w:p w:rsidR="005F4A0D" w:rsidRDefault="005F4A0D" w:rsidP="00367AC8">
            <w:pPr>
              <w:spacing w:after="0" w:line="276" w:lineRule="auto"/>
              <w:ind w:left="360"/>
              <w:rPr>
                <w:rFonts w:eastAsiaTheme="minorHAnsi" w:cs="Arial"/>
                <w:sz w:val="24"/>
                <w:szCs w:val="24"/>
                <w:lang w:eastAsia="en-NZ"/>
              </w:rPr>
            </w:pPr>
          </w:p>
          <w:p w:rsidR="005F4A0D" w:rsidRDefault="005F4A0D" w:rsidP="00367AC8">
            <w:pPr>
              <w:spacing w:after="0" w:line="276" w:lineRule="auto"/>
              <w:ind w:left="360"/>
              <w:rPr>
                <w:rFonts w:eastAsiaTheme="minorHAnsi" w:cs="Arial"/>
                <w:sz w:val="24"/>
                <w:szCs w:val="24"/>
                <w:lang w:eastAsia="en-NZ"/>
              </w:rPr>
            </w:pPr>
            <w:r>
              <w:rPr>
                <w:rFonts w:eastAsiaTheme="minorHAnsi" w:cs="Arial"/>
                <w:sz w:val="24"/>
                <w:szCs w:val="24"/>
                <w:lang w:eastAsia="en-NZ"/>
              </w:rPr>
              <w:t xml:space="preserve">Draft letter to Jane O’Malley, NZNO, College of Nursing, Nurse Executives, Nurse Educators, Jonathon Coleman, Primary Health outlining the Society and our aims. Jan to complete draft and send out for feedback – </w:t>
            </w:r>
            <w:proofErr w:type="gramStart"/>
            <w:r>
              <w:rPr>
                <w:rFonts w:eastAsiaTheme="minorHAnsi" w:cs="Arial"/>
                <w:sz w:val="24"/>
                <w:szCs w:val="24"/>
                <w:lang w:eastAsia="en-NZ"/>
              </w:rPr>
              <w:t>2 week</w:t>
            </w:r>
            <w:proofErr w:type="gramEnd"/>
            <w:r>
              <w:rPr>
                <w:rFonts w:eastAsiaTheme="minorHAnsi" w:cs="Arial"/>
                <w:sz w:val="24"/>
                <w:szCs w:val="24"/>
                <w:lang w:eastAsia="en-NZ"/>
              </w:rPr>
              <w:t xml:space="preserve"> timeframe</w:t>
            </w:r>
          </w:p>
          <w:p w:rsidR="005F4A0D" w:rsidRDefault="005F4A0D" w:rsidP="00367AC8">
            <w:pPr>
              <w:spacing w:after="0" w:line="276" w:lineRule="auto"/>
              <w:ind w:left="360"/>
              <w:rPr>
                <w:rFonts w:eastAsiaTheme="minorHAnsi" w:cs="Arial"/>
                <w:sz w:val="24"/>
                <w:szCs w:val="24"/>
                <w:lang w:eastAsia="en-NZ"/>
              </w:rPr>
            </w:pPr>
          </w:p>
          <w:p w:rsidR="009F1FCB" w:rsidRDefault="009F1FCB" w:rsidP="00367AC8">
            <w:pPr>
              <w:spacing w:after="0" w:line="276" w:lineRule="auto"/>
              <w:ind w:left="360"/>
              <w:rPr>
                <w:rFonts w:eastAsiaTheme="minorHAnsi" w:cs="Arial"/>
                <w:sz w:val="24"/>
                <w:szCs w:val="24"/>
                <w:lang w:eastAsia="en-NZ"/>
              </w:rPr>
            </w:pPr>
            <w:r>
              <w:rPr>
                <w:rFonts w:eastAsiaTheme="minorHAnsi" w:cs="Arial"/>
                <w:sz w:val="24"/>
                <w:szCs w:val="24"/>
                <w:lang w:eastAsia="en-NZ"/>
              </w:rPr>
              <w:t xml:space="preserve">As Secretary Maureen holds the address and the common seal stamp, suggest send final document to Maureen to be sent out. </w:t>
            </w:r>
          </w:p>
          <w:p w:rsidR="00155F9C" w:rsidRDefault="009F1FCB" w:rsidP="00367AC8">
            <w:pPr>
              <w:spacing w:after="0" w:line="276" w:lineRule="auto"/>
              <w:ind w:left="360"/>
              <w:rPr>
                <w:rFonts w:eastAsiaTheme="minorHAnsi" w:cs="Arial"/>
                <w:sz w:val="24"/>
                <w:szCs w:val="24"/>
                <w:lang w:eastAsia="en-NZ"/>
              </w:rPr>
            </w:pPr>
            <w:r>
              <w:rPr>
                <w:rFonts w:eastAsiaTheme="minorHAnsi" w:cs="Arial"/>
                <w:sz w:val="24"/>
                <w:szCs w:val="24"/>
                <w:lang w:eastAsia="en-NZ"/>
              </w:rPr>
              <w:t>Names to be included in the mailing box</w:t>
            </w:r>
          </w:p>
          <w:p w:rsidR="00155F9C" w:rsidRPr="0058724B" w:rsidRDefault="00155F9C" w:rsidP="009F1FCB">
            <w:pPr>
              <w:spacing w:after="0" w:line="276" w:lineRule="auto"/>
              <w:ind w:left="360"/>
              <w:rPr>
                <w:rFonts w:eastAsiaTheme="minorHAnsi" w:cs="Arial"/>
                <w:sz w:val="24"/>
                <w:szCs w:val="24"/>
                <w:lang w:eastAsia="en-NZ"/>
              </w:rPr>
            </w:pPr>
          </w:p>
        </w:tc>
        <w:tc>
          <w:tcPr>
            <w:tcW w:w="2057" w:type="dxa"/>
            <w:tcBorders>
              <w:top w:val="single" w:sz="4" w:space="0" w:color="auto"/>
              <w:left w:val="single" w:sz="4" w:space="0" w:color="auto"/>
              <w:bottom w:val="single" w:sz="4" w:space="0" w:color="auto"/>
              <w:right w:val="single" w:sz="4" w:space="0" w:color="auto"/>
            </w:tcBorders>
          </w:tcPr>
          <w:p w:rsidR="00C038E3" w:rsidRPr="0058724B" w:rsidRDefault="00C038E3" w:rsidP="002B2828">
            <w:pPr>
              <w:spacing w:line="276" w:lineRule="auto"/>
              <w:rPr>
                <w:sz w:val="24"/>
                <w:szCs w:val="24"/>
              </w:rPr>
            </w:pPr>
          </w:p>
          <w:p w:rsidR="00430801" w:rsidRPr="0058724B" w:rsidRDefault="00430801" w:rsidP="002B2828">
            <w:pPr>
              <w:spacing w:line="276" w:lineRule="auto"/>
              <w:rPr>
                <w:sz w:val="24"/>
                <w:szCs w:val="24"/>
              </w:rPr>
            </w:pPr>
            <w:r w:rsidRPr="0058724B">
              <w:rPr>
                <w:sz w:val="24"/>
                <w:szCs w:val="24"/>
              </w:rPr>
              <w:t>Jan/Glynis</w:t>
            </w:r>
          </w:p>
        </w:tc>
      </w:tr>
      <w:tr w:rsidR="002B2828" w:rsidTr="005D4977">
        <w:trPr>
          <w:trHeight w:val="1405"/>
        </w:trPr>
        <w:tc>
          <w:tcPr>
            <w:tcW w:w="2347" w:type="dxa"/>
            <w:tcBorders>
              <w:top w:val="single" w:sz="4" w:space="0" w:color="auto"/>
              <w:left w:val="single" w:sz="4" w:space="0" w:color="auto"/>
              <w:bottom w:val="single" w:sz="4" w:space="0" w:color="auto"/>
              <w:right w:val="single" w:sz="4" w:space="0" w:color="auto"/>
            </w:tcBorders>
          </w:tcPr>
          <w:p w:rsidR="002B2828" w:rsidRPr="0058724B" w:rsidRDefault="00430801" w:rsidP="00430801">
            <w:pPr>
              <w:pStyle w:val="WDHBNoLvl1"/>
              <w:numPr>
                <w:ilvl w:val="0"/>
                <w:numId w:val="10"/>
              </w:numPr>
              <w:spacing w:line="276" w:lineRule="auto"/>
              <w:rPr>
                <w:rFonts w:cs="Arial"/>
                <w:sz w:val="24"/>
                <w:szCs w:val="24"/>
              </w:rPr>
            </w:pPr>
            <w:r w:rsidRPr="0058724B">
              <w:rPr>
                <w:rFonts w:cs="Arial"/>
                <w:sz w:val="24"/>
                <w:szCs w:val="24"/>
              </w:rPr>
              <w:t>Charity Status</w:t>
            </w:r>
          </w:p>
        </w:tc>
        <w:tc>
          <w:tcPr>
            <w:tcW w:w="5377" w:type="dxa"/>
            <w:tcBorders>
              <w:top w:val="single" w:sz="4" w:space="0" w:color="auto"/>
              <w:left w:val="single" w:sz="4" w:space="0" w:color="auto"/>
              <w:bottom w:val="single" w:sz="4" w:space="0" w:color="auto"/>
              <w:right w:val="single" w:sz="4" w:space="0" w:color="auto"/>
            </w:tcBorders>
          </w:tcPr>
          <w:p w:rsidR="005F4A0D" w:rsidRDefault="005F4A0D" w:rsidP="00463647">
            <w:pPr>
              <w:spacing w:after="0" w:line="276" w:lineRule="auto"/>
              <w:ind w:left="360"/>
              <w:rPr>
                <w:rFonts w:eastAsiaTheme="minorHAnsi" w:cs="Arial"/>
                <w:sz w:val="24"/>
                <w:szCs w:val="24"/>
                <w:lang w:eastAsia="en-NZ"/>
              </w:rPr>
            </w:pPr>
          </w:p>
          <w:p w:rsidR="008466BC" w:rsidRPr="0058724B" w:rsidRDefault="005F4A0D" w:rsidP="00463647">
            <w:pPr>
              <w:spacing w:after="0" w:line="276" w:lineRule="auto"/>
              <w:ind w:left="360"/>
              <w:rPr>
                <w:rFonts w:eastAsiaTheme="minorHAnsi" w:cs="Arial"/>
                <w:sz w:val="24"/>
                <w:szCs w:val="24"/>
                <w:lang w:eastAsia="en-NZ"/>
              </w:rPr>
            </w:pPr>
            <w:r>
              <w:rPr>
                <w:rFonts w:eastAsiaTheme="minorHAnsi" w:cs="Arial"/>
                <w:sz w:val="24"/>
                <w:szCs w:val="24"/>
                <w:lang w:eastAsia="en-NZ"/>
              </w:rPr>
              <w:t>Charity and IRD application almost ready to be sent</w:t>
            </w:r>
          </w:p>
        </w:tc>
        <w:tc>
          <w:tcPr>
            <w:tcW w:w="2057" w:type="dxa"/>
            <w:tcBorders>
              <w:top w:val="single" w:sz="4" w:space="0" w:color="auto"/>
              <w:left w:val="single" w:sz="4" w:space="0" w:color="auto"/>
              <w:bottom w:val="single" w:sz="4" w:space="0" w:color="auto"/>
              <w:right w:val="single" w:sz="4" w:space="0" w:color="auto"/>
            </w:tcBorders>
          </w:tcPr>
          <w:p w:rsidR="005E15BA" w:rsidRPr="0058724B" w:rsidRDefault="005E15BA" w:rsidP="00156711">
            <w:pPr>
              <w:spacing w:line="276" w:lineRule="auto"/>
              <w:rPr>
                <w:sz w:val="24"/>
                <w:szCs w:val="24"/>
              </w:rPr>
            </w:pPr>
          </w:p>
          <w:p w:rsidR="00430801" w:rsidRPr="0058724B" w:rsidRDefault="00430801" w:rsidP="00156711">
            <w:pPr>
              <w:spacing w:line="276" w:lineRule="auto"/>
              <w:rPr>
                <w:sz w:val="24"/>
                <w:szCs w:val="24"/>
              </w:rPr>
            </w:pPr>
            <w:r w:rsidRPr="0058724B">
              <w:rPr>
                <w:sz w:val="24"/>
                <w:szCs w:val="24"/>
              </w:rPr>
              <w:t>Rachael</w:t>
            </w:r>
          </w:p>
        </w:tc>
      </w:tr>
      <w:tr w:rsidR="002B2828" w:rsidTr="005D4977">
        <w:trPr>
          <w:trHeight w:val="1397"/>
        </w:trPr>
        <w:tc>
          <w:tcPr>
            <w:tcW w:w="2347" w:type="dxa"/>
            <w:tcBorders>
              <w:top w:val="single" w:sz="4" w:space="0" w:color="auto"/>
              <w:left w:val="single" w:sz="4" w:space="0" w:color="auto"/>
              <w:bottom w:val="single" w:sz="4" w:space="0" w:color="auto"/>
              <w:right w:val="single" w:sz="4" w:space="0" w:color="auto"/>
            </w:tcBorders>
          </w:tcPr>
          <w:p w:rsidR="0087190E" w:rsidRPr="0058724B" w:rsidRDefault="00430801" w:rsidP="00430801">
            <w:pPr>
              <w:pStyle w:val="WDHBNoLvl1"/>
              <w:numPr>
                <w:ilvl w:val="0"/>
                <w:numId w:val="10"/>
              </w:numPr>
              <w:spacing w:line="276" w:lineRule="auto"/>
              <w:rPr>
                <w:rFonts w:cs="Arial"/>
                <w:sz w:val="24"/>
                <w:szCs w:val="24"/>
              </w:rPr>
            </w:pPr>
            <w:r w:rsidRPr="0058724B">
              <w:rPr>
                <w:rFonts w:cs="Arial"/>
                <w:sz w:val="24"/>
                <w:szCs w:val="24"/>
              </w:rPr>
              <w:t>Bank account</w:t>
            </w:r>
          </w:p>
        </w:tc>
        <w:tc>
          <w:tcPr>
            <w:tcW w:w="5377" w:type="dxa"/>
            <w:tcBorders>
              <w:top w:val="single" w:sz="4" w:space="0" w:color="auto"/>
              <w:left w:val="single" w:sz="4" w:space="0" w:color="auto"/>
              <w:bottom w:val="single" w:sz="4" w:space="0" w:color="auto"/>
              <w:right w:val="single" w:sz="4" w:space="0" w:color="auto"/>
            </w:tcBorders>
          </w:tcPr>
          <w:p w:rsidR="00430801" w:rsidRPr="0058724B" w:rsidRDefault="00430801" w:rsidP="000A7B7E">
            <w:pPr>
              <w:pStyle w:val="WDHBTablespacer"/>
              <w:rPr>
                <w:sz w:val="24"/>
                <w:szCs w:val="24"/>
                <w:vertAlign w:val="subscript"/>
                <w:lang w:eastAsia="en-NZ"/>
              </w:rPr>
            </w:pPr>
          </w:p>
          <w:p w:rsidR="005F4A0D" w:rsidRDefault="0058724B" w:rsidP="005F4A0D">
            <w:pPr>
              <w:pStyle w:val="WDHBTablespacer"/>
              <w:rPr>
                <w:sz w:val="24"/>
                <w:szCs w:val="24"/>
                <w:lang w:eastAsia="en-NZ"/>
              </w:rPr>
            </w:pPr>
            <w:r>
              <w:rPr>
                <w:sz w:val="24"/>
                <w:szCs w:val="24"/>
                <w:vertAlign w:val="subscript"/>
                <w:lang w:eastAsia="en-NZ"/>
              </w:rPr>
              <w:t xml:space="preserve">         </w:t>
            </w:r>
            <w:r w:rsidR="00260ACB">
              <w:rPr>
                <w:sz w:val="24"/>
                <w:szCs w:val="24"/>
                <w:lang w:eastAsia="en-NZ"/>
              </w:rPr>
              <w:t xml:space="preserve">       </w:t>
            </w:r>
            <w:r w:rsidR="005833F8">
              <w:rPr>
                <w:sz w:val="24"/>
                <w:szCs w:val="24"/>
                <w:lang w:eastAsia="en-NZ"/>
              </w:rPr>
              <w:t xml:space="preserve">No bank account </w:t>
            </w:r>
            <w:proofErr w:type="gramStart"/>
            <w:r w:rsidR="005833F8">
              <w:rPr>
                <w:sz w:val="24"/>
                <w:szCs w:val="24"/>
                <w:lang w:eastAsia="en-NZ"/>
              </w:rPr>
              <w:t>at the moment</w:t>
            </w:r>
            <w:proofErr w:type="gramEnd"/>
            <w:r w:rsidR="005F4A0D">
              <w:rPr>
                <w:sz w:val="24"/>
                <w:szCs w:val="24"/>
                <w:lang w:eastAsia="en-NZ"/>
              </w:rPr>
              <w:t>, the society currently has no funds.</w:t>
            </w:r>
          </w:p>
          <w:p w:rsidR="005F4A0D" w:rsidRDefault="005F4A0D" w:rsidP="005F4A0D">
            <w:pPr>
              <w:pStyle w:val="WDHBTablespacer"/>
              <w:rPr>
                <w:sz w:val="24"/>
                <w:szCs w:val="24"/>
                <w:lang w:eastAsia="en-NZ"/>
              </w:rPr>
            </w:pPr>
            <w:r>
              <w:rPr>
                <w:sz w:val="24"/>
                <w:szCs w:val="24"/>
                <w:lang w:eastAsia="en-NZ"/>
              </w:rPr>
              <w:t xml:space="preserve"> </w:t>
            </w:r>
          </w:p>
          <w:p w:rsidR="005F4A0D" w:rsidRDefault="005F4A0D" w:rsidP="005F4A0D">
            <w:pPr>
              <w:pStyle w:val="WDHBTablespacer"/>
              <w:rPr>
                <w:sz w:val="24"/>
                <w:szCs w:val="24"/>
                <w:lang w:eastAsia="en-NZ"/>
              </w:rPr>
            </w:pPr>
            <w:r>
              <w:rPr>
                <w:sz w:val="24"/>
                <w:szCs w:val="24"/>
                <w:lang w:eastAsia="en-NZ"/>
              </w:rPr>
              <w:t>Carry over item – discuss how we are going to inform members of fee from July 2016</w:t>
            </w:r>
            <w:r w:rsidR="008357DC">
              <w:rPr>
                <w:sz w:val="24"/>
                <w:szCs w:val="24"/>
                <w:lang w:eastAsia="en-NZ"/>
              </w:rPr>
              <w:t xml:space="preserve">   </w:t>
            </w:r>
          </w:p>
          <w:p w:rsidR="008357DC" w:rsidRPr="0058724B" w:rsidRDefault="00E20CE2" w:rsidP="00E20CE2">
            <w:pPr>
              <w:pStyle w:val="WDHBTablespacer"/>
              <w:tabs>
                <w:tab w:val="left" w:pos="3960"/>
              </w:tabs>
              <w:rPr>
                <w:sz w:val="24"/>
                <w:szCs w:val="24"/>
                <w:lang w:eastAsia="en-NZ"/>
              </w:rPr>
            </w:pPr>
            <w:r>
              <w:rPr>
                <w:sz w:val="24"/>
                <w:szCs w:val="24"/>
                <w:lang w:eastAsia="en-NZ"/>
              </w:rPr>
              <w:tab/>
            </w:r>
            <w:r w:rsidR="008357DC">
              <w:rPr>
                <w:sz w:val="24"/>
                <w:szCs w:val="24"/>
                <w:lang w:eastAsia="en-NZ"/>
              </w:rPr>
              <w:t xml:space="preserve">                  </w:t>
            </w:r>
          </w:p>
        </w:tc>
        <w:tc>
          <w:tcPr>
            <w:tcW w:w="2057" w:type="dxa"/>
            <w:tcBorders>
              <w:top w:val="single" w:sz="4" w:space="0" w:color="auto"/>
              <w:left w:val="single" w:sz="4" w:space="0" w:color="auto"/>
              <w:bottom w:val="single" w:sz="4" w:space="0" w:color="auto"/>
              <w:right w:val="single" w:sz="4" w:space="0" w:color="auto"/>
            </w:tcBorders>
          </w:tcPr>
          <w:p w:rsidR="0087190E" w:rsidRPr="0058724B" w:rsidRDefault="0087190E" w:rsidP="005D3B25">
            <w:pPr>
              <w:spacing w:line="276" w:lineRule="auto"/>
              <w:rPr>
                <w:sz w:val="24"/>
                <w:szCs w:val="24"/>
              </w:rPr>
            </w:pPr>
          </w:p>
          <w:p w:rsidR="0058724B" w:rsidRPr="0058724B" w:rsidRDefault="0058724B" w:rsidP="005D3B25">
            <w:pPr>
              <w:spacing w:line="276" w:lineRule="auto"/>
              <w:rPr>
                <w:sz w:val="24"/>
                <w:szCs w:val="24"/>
              </w:rPr>
            </w:pPr>
            <w:r w:rsidRPr="0058724B">
              <w:rPr>
                <w:sz w:val="24"/>
                <w:szCs w:val="24"/>
              </w:rPr>
              <w:t>Rachael</w:t>
            </w:r>
          </w:p>
          <w:p w:rsidR="0058724B" w:rsidRPr="0058724B" w:rsidRDefault="005833F8" w:rsidP="005D3B25">
            <w:pPr>
              <w:spacing w:line="276" w:lineRule="auto"/>
              <w:rPr>
                <w:sz w:val="24"/>
                <w:szCs w:val="24"/>
              </w:rPr>
            </w:pPr>
            <w:r>
              <w:rPr>
                <w:sz w:val="24"/>
                <w:szCs w:val="24"/>
              </w:rPr>
              <w:t>Jacqui</w:t>
            </w:r>
          </w:p>
        </w:tc>
      </w:tr>
      <w:tr w:rsidR="0058724B" w:rsidTr="005D4977">
        <w:trPr>
          <w:trHeight w:val="1397"/>
        </w:trPr>
        <w:tc>
          <w:tcPr>
            <w:tcW w:w="2347" w:type="dxa"/>
            <w:tcBorders>
              <w:top w:val="single" w:sz="4" w:space="0" w:color="auto"/>
              <w:left w:val="single" w:sz="4" w:space="0" w:color="auto"/>
              <w:bottom w:val="single" w:sz="4" w:space="0" w:color="auto"/>
              <w:right w:val="single" w:sz="4" w:space="0" w:color="auto"/>
            </w:tcBorders>
          </w:tcPr>
          <w:p w:rsidR="0058724B" w:rsidRPr="0058724B" w:rsidRDefault="0058724B" w:rsidP="00430801">
            <w:pPr>
              <w:pStyle w:val="WDHBNoLvl1"/>
              <w:numPr>
                <w:ilvl w:val="0"/>
                <w:numId w:val="10"/>
              </w:numPr>
              <w:spacing w:line="276" w:lineRule="auto"/>
              <w:rPr>
                <w:rFonts w:cs="Arial"/>
                <w:sz w:val="24"/>
                <w:szCs w:val="24"/>
              </w:rPr>
            </w:pPr>
            <w:r w:rsidRPr="0058724B">
              <w:rPr>
                <w:rFonts w:cs="Arial"/>
                <w:sz w:val="24"/>
                <w:szCs w:val="24"/>
              </w:rPr>
              <w:t>Website</w:t>
            </w:r>
          </w:p>
        </w:tc>
        <w:tc>
          <w:tcPr>
            <w:tcW w:w="5377" w:type="dxa"/>
            <w:tcBorders>
              <w:top w:val="single" w:sz="4" w:space="0" w:color="auto"/>
              <w:left w:val="single" w:sz="4" w:space="0" w:color="auto"/>
              <w:bottom w:val="single" w:sz="4" w:space="0" w:color="auto"/>
              <w:right w:val="single" w:sz="4" w:space="0" w:color="auto"/>
            </w:tcBorders>
          </w:tcPr>
          <w:p w:rsidR="0058724B" w:rsidRPr="0058724B" w:rsidRDefault="0058724B" w:rsidP="000A7B7E">
            <w:pPr>
              <w:pStyle w:val="WDHBTablespacer"/>
              <w:rPr>
                <w:sz w:val="24"/>
                <w:szCs w:val="24"/>
                <w:vertAlign w:val="subscript"/>
                <w:lang w:eastAsia="en-NZ"/>
              </w:rPr>
            </w:pPr>
            <w:r w:rsidRPr="0058724B">
              <w:rPr>
                <w:sz w:val="24"/>
                <w:szCs w:val="24"/>
                <w:vertAlign w:val="subscript"/>
                <w:lang w:eastAsia="en-NZ"/>
              </w:rPr>
              <w:t xml:space="preserve">     </w:t>
            </w:r>
          </w:p>
          <w:p w:rsidR="006B2AB3" w:rsidRDefault="005833F8" w:rsidP="0058724B">
            <w:pPr>
              <w:pStyle w:val="WDHBTablespacer"/>
              <w:rPr>
                <w:sz w:val="24"/>
                <w:szCs w:val="24"/>
                <w:lang w:eastAsia="en-NZ"/>
              </w:rPr>
            </w:pPr>
            <w:r>
              <w:rPr>
                <w:sz w:val="24"/>
                <w:szCs w:val="24"/>
                <w:lang w:eastAsia="en-NZ"/>
              </w:rPr>
              <w:t xml:space="preserve">The bones of a website </w:t>
            </w:r>
            <w:proofErr w:type="gramStart"/>
            <w:r w:rsidR="00260ACB">
              <w:rPr>
                <w:sz w:val="24"/>
                <w:szCs w:val="24"/>
                <w:lang w:eastAsia="en-NZ"/>
              </w:rPr>
              <w:t>is</w:t>
            </w:r>
            <w:proofErr w:type="gramEnd"/>
            <w:r w:rsidR="00260ACB">
              <w:rPr>
                <w:sz w:val="24"/>
                <w:szCs w:val="24"/>
                <w:lang w:eastAsia="en-NZ"/>
              </w:rPr>
              <w:t xml:space="preserve"> </w:t>
            </w:r>
            <w:r>
              <w:rPr>
                <w:sz w:val="24"/>
                <w:szCs w:val="24"/>
                <w:lang w:eastAsia="en-NZ"/>
              </w:rPr>
              <w:t xml:space="preserve">constructed </w:t>
            </w:r>
            <w:r w:rsidR="00260ACB">
              <w:rPr>
                <w:sz w:val="24"/>
                <w:szCs w:val="24"/>
                <w:lang w:eastAsia="en-NZ"/>
              </w:rPr>
              <w:t>and w</w:t>
            </w:r>
            <w:r>
              <w:rPr>
                <w:sz w:val="24"/>
                <w:szCs w:val="24"/>
                <w:lang w:eastAsia="en-NZ"/>
              </w:rPr>
              <w:t>aiting to go live</w:t>
            </w:r>
            <w:r w:rsidR="006B2AB3">
              <w:rPr>
                <w:sz w:val="24"/>
                <w:szCs w:val="24"/>
                <w:lang w:eastAsia="en-NZ"/>
              </w:rPr>
              <w:t xml:space="preserve"> </w:t>
            </w:r>
            <w:r>
              <w:rPr>
                <w:sz w:val="24"/>
                <w:szCs w:val="24"/>
                <w:lang w:eastAsia="en-NZ"/>
              </w:rPr>
              <w:t>charity status</w:t>
            </w:r>
            <w:r w:rsidR="006B2AB3">
              <w:rPr>
                <w:sz w:val="24"/>
                <w:szCs w:val="24"/>
                <w:lang w:eastAsia="en-NZ"/>
              </w:rPr>
              <w:t xml:space="preserve"> of society needs to be finalised before going live.</w:t>
            </w:r>
            <w:r>
              <w:rPr>
                <w:sz w:val="24"/>
                <w:szCs w:val="24"/>
                <w:lang w:eastAsia="en-NZ"/>
              </w:rPr>
              <w:t xml:space="preserve"> </w:t>
            </w:r>
          </w:p>
          <w:p w:rsidR="005833F8" w:rsidRDefault="006B2AB3" w:rsidP="0058724B">
            <w:pPr>
              <w:pStyle w:val="WDHBTablespacer"/>
              <w:rPr>
                <w:sz w:val="24"/>
                <w:szCs w:val="24"/>
                <w:lang w:eastAsia="en-NZ"/>
              </w:rPr>
            </w:pPr>
            <w:r>
              <w:rPr>
                <w:sz w:val="24"/>
                <w:szCs w:val="24"/>
                <w:lang w:eastAsia="en-NZ"/>
              </w:rPr>
              <w:t>N</w:t>
            </w:r>
            <w:r w:rsidR="005833F8">
              <w:rPr>
                <w:sz w:val="24"/>
                <w:szCs w:val="24"/>
                <w:lang w:eastAsia="en-NZ"/>
              </w:rPr>
              <w:t>o domain name</w:t>
            </w:r>
            <w:r>
              <w:rPr>
                <w:sz w:val="24"/>
                <w:szCs w:val="24"/>
                <w:lang w:eastAsia="en-NZ"/>
              </w:rPr>
              <w:t xml:space="preserve"> has yet been decided</w:t>
            </w:r>
            <w:r w:rsidR="005833F8">
              <w:rPr>
                <w:sz w:val="24"/>
                <w:szCs w:val="24"/>
                <w:lang w:eastAsia="en-NZ"/>
              </w:rPr>
              <w:t xml:space="preserve">, we may be able to pay for a name at a </w:t>
            </w:r>
            <w:proofErr w:type="gramStart"/>
            <w:r w:rsidR="005833F8">
              <w:rPr>
                <w:sz w:val="24"/>
                <w:szCs w:val="24"/>
                <w:lang w:eastAsia="en-NZ"/>
              </w:rPr>
              <w:t xml:space="preserve">nominal  </w:t>
            </w:r>
            <w:r>
              <w:rPr>
                <w:sz w:val="24"/>
                <w:szCs w:val="24"/>
                <w:lang w:eastAsia="en-NZ"/>
              </w:rPr>
              <w:t>i.e.</w:t>
            </w:r>
            <w:proofErr w:type="gramEnd"/>
            <w:r w:rsidR="005833F8">
              <w:rPr>
                <w:sz w:val="24"/>
                <w:szCs w:val="24"/>
                <w:lang w:eastAsia="en-NZ"/>
              </w:rPr>
              <w:t xml:space="preserve"> cns.org.nz</w:t>
            </w:r>
          </w:p>
          <w:p w:rsidR="005833F8" w:rsidRPr="006B2AB3" w:rsidRDefault="005833F8" w:rsidP="006B2AB3">
            <w:pPr>
              <w:rPr>
                <w:sz w:val="24"/>
                <w:szCs w:val="24"/>
                <w:lang w:eastAsia="en-NZ"/>
              </w:rPr>
            </w:pPr>
            <w:proofErr w:type="gramStart"/>
            <w:r w:rsidRPr="006B2AB3">
              <w:rPr>
                <w:sz w:val="24"/>
                <w:szCs w:val="24"/>
                <w:lang w:eastAsia="en-NZ"/>
              </w:rPr>
              <w:t>Al</w:t>
            </w:r>
            <w:r w:rsidR="006B2AB3" w:rsidRPr="006B2AB3">
              <w:rPr>
                <w:sz w:val="24"/>
                <w:szCs w:val="24"/>
                <w:lang w:eastAsia="en-NZ"/>
              </w:rPr>
              <w:t>s</w:t>
            </w:r>
            <w:r w:rsidRPr="006B2AB3">
              <w:rPr>
                <w:sz w:val="24"/>
                <w:szCs w:val="24"/>
                <w:lang w:eastAsia="en-NZ"/>
              </w:rPr>
              <w:t>o</w:t>
            </w:r>
            <w:proofErr w:type="gramEnd"/>
            <w:r w:rsidRPr="006B2AB3">
              <w:rPr>
                <w:sz w:val="24"/>
                <w:szCs w:val="24"/>
                <w:lang w:eastAsia="en-NZ"/>
              </w:rPr>
              <w:t xml:space="preserve"> </w:t>
            </w:r>
            <w:r w:rsidR="006B2AB3" w:rsidRPr="006B2AB3">
              <w:rPr>
                <w:sz w:val="24"/>
                <w:szCs w:val="24"/>
                <w:lang w:eastAsia="en-NZ"/>
              </w:rPr>
              <w:t xml:space="preserve">the </w:t>
            </w:r>
            <w:r w:rsidRPr="006B2AB3">
              <w:rPr>
                <w:sz w:val="24"/>
                <w:szCs w:val="24"/>
                <w:lang w:eastAsia="en-NZ"/>
              </w:rPr>
              <w:t xml:space="preserve">society committee </w:t>
            </w:r>
            <w:r w:rsidR="006B2AB3" w:rsidRPr="006B2AB3">
              <w:rPr>
                <w:sz w:val="24"/>
                <w:szCs w:val="24"/>
                <w:lang w:eastAsia="en-NZ"/>
              </w:rPr>
              <w:t xml:space="preserve">will </w:t>
            </w:r>
            <w:r w:rsidRPr="006B2AB3">
              <w:rPr>
                <w:sz w:val="24"/>
                <w:szCs w:val="24"/>
                <w:lang w:eastAsia="en-NZ"/>
              </w:rPr>
              <w:t>have access to site to add things/</w:t>
            </w:r>
            <w:r w:rsidR="006B2AB3" w:rsidRPr="006B2AB3">
              <w:rPr>
                <w:sz w:val="24"/>
                <w:szCs w:val="24"/>
                <w:lang w:eastAsia="en-NZ"/>
              </w:rPr>
              <w:t xml:space="preserve">make </w:t>
            </w:r>
            <w:r w:rsidRPr="006B2AB3">
              <w:rPr>
                <w:sz w:val="24"/>
                <w:szCs w:val="24"/>
                <w:lang w:eastAsia="en-NZ"/>
              </w:rPr>
              <w:t>changes</w:t>
            </w:r>
            <w:r w:rsidR="006B2AB3" w:rsidRPr="006B2AB3">
              <w:rPr>
                <w:sz w:val="24"/>
                <w:szCs w:val="24"/>
                <w:lang w:eastAsia="en-NZ"/>
              </w:rPr>
              <w:t>.</w:t>
            </w:r>
            <w:r w:rsidRPr="006B2AB3">
              <w:rPr>
                <w:sz w:val="24"/>
                <w:szCs w:val="24"/>
                <w:lang w:eastAsia="en-NZ"/>
              </w:rPr>
              <w:t xml:space="preserve"> </w:t>
            </w:r>
            <w:r w:rsidR="006B2AB3" w:rsidRPr="006B2AB3">
              <w:rPr>
                <w:sz w:val="24"/>
                <w:szCs w:val="24"/>
                <w:lang w:eastAsia="en-NZ"/>
              </w:rPr>
              <w:t xml:space="preserve">Any changes or items added </w:t>
            </w:r>
            <w:r w:rsidRPr="006B2AB3">
              <w:rPr>
                <w:sz w:val="24"/>
                <w:szCs w:val="24"/>
                <w:lang w:eastAsia="en-NZ"/>
              </w:rPr>
              <w:t>must be shared with the committee before changes etc.</w:t>
            </w:r>
          </w:p>
          <w:p w:rsidR="004D2FE9" w:rsidRPr="0058724B" w:rsidRDefault="004D2FE9" w:rsidP="006B2AB3">
            <w:pPr>
              <w:pStyle w:val="WDHBTablespacer"/>
              <w:rPr>
                <w:sz w:val="24"/>
                <w:szCs w:val="24"/>
                <w:lang w:eastAsia="en-NZ"/>
              </w:rPr>
            </w:pPr>
            <w:r>
              <w:rPr>
                <w:sz w:val="24"/>
                <w:szCs w:val="24"/>
                <w:lang w:eastAsia="en-NZ"/>
              </w:rPr>
              <w:t xml:space="preserve">Names for web site </w:t>
            </w:r>
            <w:proofErr w:type="gramStart"/>
            <w:r>
              <w:rPr>
                <w:sz w:val="24"/>
                <w:szCs w:val="24"/>
                <w:lang w:eastAsia="en-NZ"/>
              </w:rPr>
              <w:t>discussed  need</w:t>
            </w:r>
            <w:proofErr w:type="gramEnd"/>
            <w:r>
              <w:rPr>
                <w:sz w:val="24"/>
                <w:szCs w:val="24"/>
                <w:lang w:eastAsia="en-NZ"/>
              </w:rPr>
              <w:t xml:space="preserve"> more thought and discussion all suggestion for the next meeting</w:t>
            </w:r>
          </w:p>
        </w:tc>
        <w:tc>
          <w:tcPr>
            <w:tcW w:w="2057" w:type="dxa"/>
            <w:tcBorders>
              <w:top w:val="single" w:sz="4" w:space="0" w:color="auto"/>
              <w:left w:val="single" w:sz="4" w:space="0" w:color="auto"/>
              <w:bottom w:val="single" w:sz="4" w:space="0" w:color="auto"/>
              <w:right w:val="single" w:sz="4" w:space="0" w:color="auto"/>
            </w:tcBorders>
          </w:tcPr>
          <w:p w:rsidR="0058724B" w:rsidRDefault="0058724B" w:rsidP="005D3B25">
            <w:pPr>
              <w:spacing w:line="276" w:lineRule="auto"/>
            </w:pPr>
          </w:p>
          <w:p w:rsidR="0058724B" w:rsidRDefault="0058724B" w:rsidP="005D3B25">
            <w:pPr>
              <w:spacing w:line="276" w:lineRule="auto"/>
            </w:pPr>
          </w:p>
          <w:p w:rsidR="0058724B" w:rsidRDefault="00B83DB2" w:rsidP="005D3B25">
            <w:pPr>
              <w:spacing w:line="276" w:lineRule="auto"/>
              <w:rPr>
                <w:sz w:val="24"/>
                <w:szCs w:val="24"/>
              </w:rPr>
            </w:pPr>
            <w:r>
              <w:rPr>
                <w:sz w:val="24"/>
                <w:szCs w:val="24"/>
              </w:rPr>
              <w:t xml:space="preserve">  </w:t>
            </w:r>
            <w:r w:rsidR="0058724B">
              <w:rPr>
                <w:sz w:val="24"/>
                <w:szCs w:val="24"/>
              </w:rPr>
              <w:t>Jessica</w:t>
            </w:r>
          </w:p>
          <w:p w:rsidR="006B2AB3" w:rsidRDefault="006B2AB3" w:rsidP="005D3B25">
            <w:pPr>
              <w:spacing w:line="276" w:lineRule="auto"/>
              <w:rPr>
                <w:sz w:val="24"/>
                <w:szCs w:val="24"/>
              </w:rPr>
            </w:pPr>
          </w:p>
          <w:p w:rsidR="006B2AB3" w:rsidRDefault="006B2AB3" w:rsidP="005D3B25">
            <w:pPr>
              <w:spacing w:line="276" w:lineRule="auto"/>
              <w:rPr>
                <w:sz w:val="24"/>
                <w:szCs w:val="24"/>
              </w:rPr>
            </w:pPr>
          </w:p>
          <w:p w:rsidR="006B2AB3" w:rsidRDefault="006B2AB3" w:rsidP="005D3B25">
            <w:pPr>
              <w:spacing w:line="276" w:lineRule="auto"/>
              <w:rPr>
                <w:sz w:val="24"/>
                <w:szCs w:val="24"/>
              </w:rPr>
            </w:pPr>
          </w:p>
          <w:p w:rsidR="006B2AB3" w:rsidRDefault="006B2AB3" w:rsidP="005D3B25">
            <w:pPr>
              <w:spacing w:line="276" w:lineRule="auto"/>
              <w:rPr>
                <w:sz w:val="24"/>
                <w:szCs w:val="24"/>
              </w:rPr>
            </w:pPr>
          </w:p>
          <w:p w:rsidR="006B2AB3" w:rsidRDefault="006B2AB3" w:rsidP="005D3B25">
            <w:pPr>
              <w:spacing w:line="276" w:lineRule="auto"/>
              <w:rPr>
                <w:sz w:val="24"/>
                <w:szCs w:val="24"/>
              </w:rPr>
            </w:pPr>
            <w:r>
              <w:rPr>
                <w:sz w:val="24"/>
                <w:szCs w:val="24"/>
              </w:rPr>
              <w:t>Everyone</w:t>
            </w:r>
          </w:p>
          <w:p w:rsidR="006B2AB3" w:rsidRDefault="006B2AB3" w:rsidP="005D3B25">
            <w:pPr>
              <w:spacing w:line="276" w:lineRule="auto"/>
              <w:rPr>
                <w:sz w:val="24"/>
                <w:szCs w:val="24"/>
              </w:rPr>
            </w:pPr>
          </w:p>
          <w:p w:rsidR="006B2AB3" w:rsidRDefault="006B2AB3" w:rsidP="005D3B25">
            <w:pPr>
              <w:spacing w:line="276" w:lineRule="auto"/>
              <w:rPr>
                <w:sz w:val="24"/>
                <w:szCs w:val="24"/>
              </w:rPr>
            </w:pPr>
          </w:p>
          <w:p w:rsidR="006B2AB3" w:rsidRDefault="006B2AB3" w:rsidP="005D3B25">
            <w:pPr>
              <w:spacing w:line="276" w:lineRule="auto"/>
              <w:rPr>
                <w:sz w:val="24"/>
                <w:szCs w:val="24"/>
              </w:rPr>
            </w:pPr>
          </w:p>
          <w:p w:rsidR="006B2AB3" w:rsidRPr="0058724B" w:rsidRDefault="006B2AB3" w:rsidP="005D3B25">
            <w:pPr>
              <w:spacing w:line="276" w:lineRule="auto"/>
              <w:rPr>
                <w:sz w:val="24"/>
                <w:szCs w:val="24"/>
              </w:rPr>
            </w:pPr>
          </w:p>
        </w:tc>
      </w:tr>
      <w:tr w:rsidR="0087190E" w:rsidTr="005D4977">
        <w:trPr>
          <w:trHeight w:val="3393"/>
        </w:trPr>
        <w:tc>
          <w:tcPr>
            <w:tcW w:w="2347" w:type="dxa"/>
            <w:tcBorders>
              <w:top w:val="single" w:sz="4" w:space="0" w:color="auto"/>
              <w:left w:val="single" w:sz="4" w:space="0" w:color="auto"/>
              <w:bottom w:val="single" w:sz="4" w:space="0" w:color="auto"/>
              <w:right w:val="single" w:sz="4" w:space="0" w:color="auto"/>
            </w:tcBorders>
          </w:tcPr>
          <w:p w:rsidR="00320ED8" w:rsidRPr="0058724B" w:rsidRDefault="0058724B" w:rsidP="0058724B">
            <w:pPr>
              <w:pStyle w:val="WDHBNoLvl1"/>
              <w:numPr>
                <w:ilvl w:val="0"/>
                <w:numId w:val="10"/>
              </w:numPr>
              <w:spacing w:line="276" w:lineRule="auto"/>
              <w:rPr>
                <w:rFonts w:cs="Arial"/>
                <w:sz w:val="24"/>
                <w:szCs w:val="24"/>
              </w:rPr>
            </w:pPr>
            <w:r>
              <w:rPr>
                <w:rFonts w:cs="Arial"/>
                <w:sz w:val="24"/>
                <w:szCs w:val="24"/>
              </w:rPr>
              <w:t>Waitemata DHB</w:t>
            </w:r>
          </w:p>
        </w:tc>
        <w:tc>
          <w:tcPr>
            <w:tcW w:w="5377" w:type="dxa"/>
            <w:tcBorders>
              <w:top w:val="single" w:sz="4" w:space="0" w:color="auto"/>
              <w:left w:val="single" w:sz="4" w:space="0" w:color="auto"/>
              <w:bottom w:val="single" w:sz="4" w:space="0" w:color="auto"/>
              <w:right w:val="single" w:sz="4" w:space="0" w:color="auto"/>
            </w:tcBorders>
          </w:tcPr>
          <w:p w:rsidR="0087190E" w:rsidRDefault="0087190E" w:rsidP="002B2828">
            <w:pPr>
              <w:spacing w:after="0" w:line="276" w:lineRule="auto"/>
              <w:ind w:left="360"/>
              <w:rPr>
                <w:rFonts w:eastAsiaTheme="minorHAnsi" w:cs="Arial"/>
                <w:sz w:val="24"/>
                <w:szCs w:val="24"/>
                <w:lang w:eastAsia="en-NZ"/>
              </w:rPr>
            </w:pPr>
          </w:p>
          <w:p w:rsidR="00406844" w:rsidRDefault="0058724B" w:rsidP="00406844">
            <w:pPr>
              <w:spacing w:after="0" w:line="276" w:lineRule="auto"/>
              <w:ind w:left="360"/>
              <w:rPr>
                <w:rFonts w:eastAsiaTheme="minorHAnsi" w:cs="Arial"/>
                <w:sz w:val="24"/>
                <w:szCs w:val="24"/>
                <w:lang w:eastAsia="en-NZ"/>
              </w:rPr>
            </w:pPr>
            <w:r>
              <w:rPr>
                <w:rFonts w:eastAsiaTheme="minorHAnsi" w:cs="Arial"/>
                <w:sz w:val="24"/>
                <w:szCs w:val="24"/>
                <w:lang w:eastAsia="en-NZ"/>
              </w:rPr>
              <w:t xml:space="preserve">We have been asked by </w:t>
            </w:r>
            <w:r w:rsidR="00C8379F">
              <w:rPr>
                <w:rFonts w:eastAsiaTheme="minorHAnsi" w:cs="Arial"/>
                <w:sz w:val="24"/>
                <w:szCs w:val="24"/>
                <w:lang w:eastAsia="en-NZ"/>
              </w:rPr>
              <w:t xml:space="preserve">the North </w:t>
            </w:r>
            <w:proofErr w:type="gramStart"/>
            <w:r w:rsidR="00C8379F">
              <w:rPr>
                <w:rFonts w:eastAsiaTheme="minorHAnsi" w:cs="Arial"/>
                <w:sz w:val="24"/>
                <w:szCs w:val="24"/>
                <w:lang w:eastAsia="en-NZ"/>
              </w:rPr>
              <w:t xml:space="preserve">Shore </w:t>
            </w:r>
            <w:r>
              <w:rPr>
                <w:rFonts w:eastAsiaTheme="minorHAnsi" w:cs="Arial"/>
                <w:sz w:val="24"/>
                <w:szCs w:val="24"/>
                <w:lang w:eastAsia="en-NZ"/>
              </w:rPr>
              <w:t xml:space="preserve"> to</w:t>
            </w:r>
            <w:proofErr w:type="gramEnd"/>
            <w:r>
              <w:rPr>
                <w:rFonts w:eastAsiaTheme="minorHAnsi" w:cs="Arial"/>
                <w:sz w:val="24"/>
                <w:szCs w:val="24"/>
                <w:lang w:eastAsia="en-NZ"/>
              </w:rPr>
              <w:t xml:space="preserve"> present at their next </w:t>
            </w:r>
            <w:r w:rsidR="00C8379F">
              <w:rPr>
                <w:rFonts w:eastAsiaTheme="minorHAnsi" w:cs="Arial"/>
                <w:sz w:val="24"/>
                <w:szCs w:val="24"/>
                <w:lang w:eastAsia="en-NZ"/>
              </w:rPr>
              <w:t>CNS forum. Their</w:t>
            </w:r>
            <w:r w:rsidR="00406844">
              <w:rPr>
                <w:rFonts w:eastAsiaTheme="minorHAnsi" w:cs="Arial"/>
                <w:sz w:val="24"/>
                <w:szCs w:val="24"/>
                <w:lang w:eastAsia="en-NZ"/>
              </w:rPr>
              <w:t xml:space="preserve"> CNS Achievement forum and is on Wed 9</w:t>
            </w:r>
            <w:r w:rsidR="00406844" w:rsidRPr="00406844">
              <w:rPr>
                <w:rFonts w:eastAsiaTheme="minorHAnsi" w:cs="Arial"/>
                <w:sz w:val="24"/>
                <w:szCs w:val="24"/>
                <w:vertAlign w:val="superscript"/>
                <w:lang w:eastAsia="en-NZ"/>
              </w:rPr>
              <w:t>th</w:t>
            </w:r>
            <w:r w:rsidR="00406844">
              <w:rPr>
                <w:rFonts w:eastAsiaTheme="minorHAnsi" w:cs="Arial"/>
                <w:sz w:val="24"/>
                <w:szCs w:val="24"/>
                <w:lang w:eastAsia="en-NZ"/>
              </w:rPr>
              <w:t xml:space="preserve"> Dec 1230 to 1630pm with guest speaker time 1430 to 1500hrs. </w:t>
            </w:r>
          </w:p>
          <w:p w:rsidR="004D2FE9" w:rsidRDefault="004D2FE9" w:rsidP="00406844">
            <w:pPr>
              <w:spacing w:after="0" w:line="276" w:lineRule="auto"/>
              <w:ind w:left="360"/>
              <w:rPr>
                <w:rFonts w:eastAsiaTheme="minorHAnsi" w:cs="Arial"/>
                <w:sz w:val="24"/>
                <w:szCs w:val="24"/>
                <w:lang w:eastAsia="en-NZ"/>
              </w:rPr>
            </w:pPr>
          </w:p>
          <w:p w:rsidR="004D2FE9" w:rsidRPr="0058724B" w:rsidRDefault="004D2FE9" w:rsidP="00406844">
            <w:pPr>
              <w:spacing w:after="0" w:line="276" w:lineRule="auto"/>
              <w:ind w:left="360"/>
              <w:rPr>
                <w:rFonts w:eastAsiaTheme="minorHAnsi" w:cs="Arial"/>
                <w:sz w:val="24"/>
                <w:szCs w:val="24"/>
                <w:lang w:eastAsia="en-NZ"/>
              </w:rPr>
            </w:pPr>
            <w:r>
              <w:rPr>
                <w:rFonts w:eastAsiaTheme="minorHAnsi" w:cs="Arial"/>
                <w:sz w:val="24"/>
                <w:szCs w:val="24"/>
                <w:lang w:eastAsia="en-NZ"/>
              </w:rPr>
              <w:t xml:space="preserve">Jacqui to go me to send link </w:t>
            </w:r>
          </w:p>
        </w:tc>
        <w:tc>
          <w:tcPr>
            <w:tcW w:w="2057" w:type="dxa"/>
            <w:tcBorders>
              <w:top w:val="single" w:sz="4" w:space="0" w:color="auto"/>
              <w:left w:val="single" w:sz="4" w:space="0" w:color="auto"/>
              <w:bottom w:val="single" w:sz="4" w:space="0" w:color="auto"/>
              <w:right w:val="single" w:sz="4" w:space="0" w:color="auto"/>
            </w:tcBorders>
          </w:tcPr>
          <w:p w:rsidR="00320ED8" w:rsidRDefault="00320ED8">
            <w:pPr>
              <w:spacing w:line="276" w:lineRule="auto"/>
            </w:pPr>
          </w:p>
          <w:p w:rsidR="00406844" w:rsidRDefault="00406844">
            <w:pPr>
              <w:spacing w:line="276" w:lineRule="auto"/>
            </w:pPr>
          </w:p>
          <w:p w:rsidR="00406844" w:rsidRPr="00406844" w:rsidRDefault="00406844">
            <w:pPr>
              <w:spacing w:line="276" w:lineRule="auto"/>
              <w:rPr>
                <w:sz w:val="24"/>
                <w:szCs w:val="24"/>
              </w:rPr>
            </w:pPr>
            <w:r w:rsidRPr="00406844">
              <w:rPr>
                <w:sz w:val="24"/>
                <w:szCs w:val="24"/>
              </w:rPr>
              <w:t>Maureen</w:t>
            </w:r>
          </w:p>
        </w:tc>
      </w:tr>
      <w:tr w:rsidR="0087190E" w:rsidTr="005D4977">
        <w:trPr>
          <w:trHeight w:val="3284"/>
        </w:trPr>
        <w:tc>
          <w:tcPr>
            <w:tcW w:w="2347" w:type="dxa"/>
            <w:tcBorders>
              <w:top w:val="single" w:sz="4" w:space="0" w:color="auto"/>
              <w:left w:val="single" w:sz="4" w:space="0" w:color="auto"/>
              <w:bottom w:val="single" w:sz="4" w:space="0" w:color="auto"/>
              <w:right w:val="single" w:sz="4" w:space="0" w:color="auto"/>
            </w:tcBorders>
          </w:tcPr>
          <w:p w:rsidR="00406844" w:rsidRDefault="00406844" w:rsidP="00406844">
            <w:pPr>
              <w:pStyle w:val="WDHBNoLvl1"/>
              <w:numPr>
                <w:ilvl w:val="0"/>
                <w:numId w:val="0"/>
              </w:numPr>
              <w:spacing w:line="276" w:lineRule="auto"/>
              <w:ind w:left="225"/>
              <w:rPr>
                <w:rFonts w:cs="Arial"/>
                <w:sz w:val="24"/>
                <w:szCs w:val="24"/>
              </w:rPr>
            </w:pPr>
          </w:p>
          <w:p w:rsidR="0087190E" w:rsidRPr="0058724B" w:rsidRDefault="00406844" w:rsidP="00406844">
            <w:pPr>
              <w:pStyle w:val="WDHBNoLvl1"/>
              <w:numPr>
                <w:ilvl w:val="0"/>
                <w:numId w:val="10"/>
              </w:numPr>
              <w:spacing w:line="276" w:lineRule="auto"/>
              <w:rPr>
                <w:rFonts w:cs="Arial"/>
                <w:sz w:val="24"/>
                <w:szCs w:val="24"/>
              </w:rPr>
            </w:pPr>
            <w:r>
              <w:rPr>
                <w:rFonts w:cs="Arial"/>
                <w:sz w:val="24"/>
                <w:szCs w:val="24"/>
              </w:rPr>
              <w:t>Membership</w:t>
            </w:r>
          </w:p>
        </w:tc>
        <w:tc>
          <w:tcPr>
            <w:tcW w:w="5377" w:type="dxa"/>
            <w:tcBorders>
              <w:top w:val="single" w:sz="4" w:space="0" w:color="auto"/>
              <w:left w:val="single" w:sz="4" w:space="0" w:color="auto"/>
              <w:bottom w:val="single" w:sz="4" w:space="0" w:color="auto"/>
              <w:right w:val="single" w:sz="4" w:space="0" w:color="auto"/>
            </w:tcBorders>
          </w:tcPr>
          <w:p w:rsidR="0087190E" w:rsidRDefault="0087190E" w:rsidP="002B2828">
            <w:pPr>
              <w:spacing w:after="0" w:line="276" w:lineRule="auto"/>
              <w:ind w:left="360"/>
              <w:rPr>
                <w:rFonts w:eastAsiaTheme="minorHAnsi" w:cs="Arial"/>
                <w:sz w:val="24"/>
                <w:szCs w:val="24"/>
                <w:lang w:eastAsia="en-NZ"/>
              </w:rPr>
            </w:pPr>
          </w:p>
          <w:p w:rsidR="00406844" w:rsidRDefault="00406844" w:rsidP="002B2828">
            <w:pPr>
              <w:spacing w:after="0" w:line="276" w:lineRule="auto"/>
              <w:ind w:left="360"/>
              <w:rPr>
                <w:rFonts w:eastAsiaTheme="minorHAnsi" w:cs="Arial"/>
                <w:sz w:val="24"/>
                <w:szCs w:val="24"/>
                <w:lang w:eastAsia="en-NZ"/>
              </w:rPr>
            </w:pPr>
          </w:p>
          <w:p w:rsidR="00406844" w:rsidRDefault="00406844" w:rsidP="008357DC">
            <w:pPr>
              <w:spacing w:after="0" w:line="276" w:lineRule="auto"/>
              <w:ind w:left="360"/>
              <w:rPr>
                <w:rFonts w:eastAsiaTheme="minorHAnsi" w:cs="Arial"/>
                <w:sz w:val="24"/>
                <w:szCs w:val="24"/>
                <w:lang w:eastAsia="en-NZ"/>
              </w:rPr>
            </w:pPr>
            <w:r>
              <w:rPr>
                <w:rFonts w:eastAsiaTheme="minorHAnsi" w:cs="Arial"/>
                <w:sz w:val="24"/>
                <w:szCs w:val="24"/>
                <w:lang w:eastAsia="en-NZ"/>
              </w:rPr>
              <w:t>Update</w:t>
            </w:r>
            <w:r w:rsidR="008357DC">
              <w:rPr>
                <w:rFonts w:eastAsiaTheme="minorHAnsi" w:cs="Arial"/>
                <w:sz w:val="24"/>
                <w:szCs w:val="24"/>
                <w:lang w:eastAsia="en-NZ"/>
              </w:rPr>
              <w:t xml:space="preserve">, personal membership numbers </w:t>
            </w:r>
          </w:p>
          <w:p w:rsidR="001E7C62" w:rsidRDefault="001E7C62" w:rsidP="008357DC">
            <w:pPr>
              <w:spacing w:after="0" w:line="276" w:lineRule="auto"/>
              <w:ind w:left="360"/>
              <w:rPr>
                <w:rFonts w:eastAsiaTheme="minorHAnsi" w:cs="Arial"/>
                <w:sz w:val="24"/>
                <w:szCs w:val="24"/>
                <w:lang w:eastAsia="en-NZ"/>
              </w:rPr>
            </w:pPr>
            <w:r>
              <w:rPr>
                <w:rFonts w:eastAsiaTheme="minorHAnsi" w:cs="Arial"/>
                <w:sz w:val="24"/>
                <w:szCs w:val="24"/>
                <w:lang w:eastAsia="en-NZ"/>
              </w:rPr>
              <w:t>We now have 110member on my file</w:t>
            </w:r>
          </w:p>
          <w:p w:rsidR="00F03CB7" w:rsidRDefault="00F03CB7" w:rsidP="008357DC">
            <w:pPr>
              <w:spacing w:after="0" w:line="276" w:lineRule="auto"/>
              <w:ind w:left="360"/>
              <w:rPr>
                <w:rFonts w:eastAsiaTheme="minorHAnsi" w:cs="Arial"/>
                <w:sz w:val="24"/>
                <w:szCs w:val="24"/>
                <w:lang w:eastAsia="en-NZ"/>
              </w:rPr>
            </w:pPr>
          </w:p>
          <w:p w:rsidR="00C1215F" w:rsidRDefault="00C8379F" w:rsidP="00F03CB7">
            <w:pPr>
              <w:spacing w:after="0" w:line="276" w:lineRule="auto"/>
              <w:ind w:left="360"/>
              <w:rPr>
                <w:rFonts w:eastAsiaTheme="minorHAnsi" w:cs="Arial"/>
                <w:sz w:val="24"/>
                <w:szCs w:val="24"/>
                <w:lang w:eastAsia="en-NZ"/>
              </w:rPr>
            </w:pPr>
            <w:r>
              <w:rPr>
                <w:rFonts w:eastAsiaTheme="minorHAnsi" w:cs="Arial"/>
                <w:sz w:val="24"/>
                <w:szCs w:val="24"/>
                <w:lang w:eastAsia="en-NZ"/>
              </w:rPr>
              <w:t xml:space="preserve">The matter of job description particularly at Auckland hospital is a concern as there is misunderstanding around the clinical nurse specialist and nurse specialist title, also coming into the mix is </w:t>
            </w:r>
            <w:r w:rsidR="00C1215F">
              <w:rPr>
                <w:rFonts w:eastAsiaTheme="minorHAnsi" w:cs="Arial"/>
                <w:sz w:val="24"/>
                <w:szCs w:val="24"/>
                <w:lang w:eastAsia="en-NZ"/>
              </w:rPr>
              <w:t>S</w:t>
            </w:r>
            <w:r>
              <w:rPr>
                <w:rFonts w:eastAsiaTheme="minorHAnsi" w:cs="Arial"/>
                <w:sz w:val="24"/>
                <w:szCs w:val="24"/>
                <w:lang w:eastAsia="en-NZ"/>
              </w:rPr>
              <w:t>CN</w:t>
            </w:r>
            <w:r w:rsidR="00C1215F">
              <w:rPr>
                <w:rFonts w:eastAsiaTheme="minorHAnsi" w:cs="Arial"/>
                <w:sz w:val="24"/>
                <w:szCs w:val="24"/>
                <w:lang w:eastAsia="en-NZ"/>
              </w:rPr>
              <w:t xml:space="preserve"> specialty clinical nurses</w:t>
            </w:r>
          </w:p>
          <w:p w:rsidR="00C1215F" w:rsidRDefault="00C8379F" w:rsidP="00C1215F">
            <w:pPr>
              <w:spacing w:after="0" w:line="276" w:lineRule="auto"/>
              <w:ind w:left="360"/>
              <w:rPr>
                <w:rFonts w:eastAsiaTheme="minorHAnsi" w:cs="Arial"/>
                <w:sz w:val="24"/>
                <w:szCs w:val="24"/>
                <w:lang w:eastAsia="en-NZ"/>
              </w:rPr>
            </w:pPr>
            <w:r>
              <w:rPr>
                <w:rFonts w:eastAsiaTheme="minorHAnsi" w:cs="Arial"/>
                <w:sz w:val="24"/>
                <w:szCs w:val="24"/>
                <w:lang w:eastAsia="en-NZ"/>
              </w:rPr>
              <w:t>CNS</w:t>
            </w:r>
            <w:r w:rsidR="00C1215F">
              <w:rPr>
                <w:rFonts w:eastAsiaTheme="minorHAnsi" w:cs="Arial"/>
                <w:sz w:val="24"/>
                <w:szCs w:val="24"/>
                <w:lang w:eastAsia="en-NZ"/>
              </w:rPr>
              <w:t xml:space="preserve"> clinical nurse specialist</w:t>
            </w:r>
          </w:p>
          <w:p w:rsidR="00C8379F" w:rsidRDefault="00C8379F" w:rsidP="00C1215F">
            <w:pPr>
              <w:spacing w:after="0" w:line="276" w:lineRule="auto"/>
              <w:ind w:left="360"/>
              <w:rPr>
                <w:rFonts w:eastAsiaTheme="minorHAnsi" w:cs="Arial"/>
                <w:sz w:val="24"/>
                <w:szCs w:val="24"/>
                <w:lang w:eastAsia="en-NZ"/>
              </w:rPr>
            </w:pPr>
          </w:p>
          <w:p w:rsidR="00C1215F" w:rsidRDefault="00C8379F" w:rsidP="00C8379F">
            <w:pPr>
              <w:spacing w:after="0" w:line="276" w:lineRule="auto"/>
              <w:ind w:left="360"/>
              <w:rPr>
                <w:rFonts w:eastAsiaTheme="minorHAnsi" w:cs="Arial"/>
                <w:sz w:val="24"/>
                <w:szCs w:val="24"/>
                <w:lang w:eastAsia="en-NZ"/>
              </w:rPr>
            </w:pPr>
            <w:r>
              <w:rPr>
                <w:rFonts w:eastAsiaTheme="minorHAnsi" w:cs="Arial"/>
                <w:sz w:val="24"/>
                <w:szCs w:val="24"/>
                <w:lang w:eastAsia="en-NZ"/>
              </w:rPr>
              <w:t>Jacqui will formulate a l</w:t>
            </w:r>
            <w:r w:rsidR="00C1215F">
              <w:rPr>
                <w:rFonts w:eastAsiaTheme="minorHAnsi" w:cs="Arial"/>
                <w:sz w:val="24"/>
                <w:szCs w:val="24"/>
                <w:lang w:eastAsia="en-NZ"/>
              </w:rPr>
              <w:t xml:space="preserve">etter to </w:t>
            </w:r>
            <w:r>
              <w:rPr>
                <w:rFonts w:eastAsiaTheme="minorHAnsi" w:cs="Arial"/>
                <w:sz w:val="24"/>
                <w:szCs w:val="24"/>
                <w:lang w:eastAsia="en-NZ"/>
              </w:rPr>
              <w:t xml:space="preserve">the </w:t>
            </w:r>
            <w:r w:rsidR="00C1215F">
              <w:rPr>
                <w:rFonts w:eastAsiaTheme="minorHAnsi" w:cs="Arial"/>
                <w:sz w:val="24"/>
                <w:szCs w:val="24"/>
                <w:lang w:eastAsia="en-NZ"/>
              </w:rPr>
              <w:t xml:space="preserve">DON at </w:t>
            </w:r>
            <w:r>
              <w:rPr>
                <w:rFonts w:eastAsiaTheme="minorHAnsi" w:cs="Arial"/>
                <w:sz w:val="24"/>
                <w:szCs w:val="24"/>
                <w:lang w:eastAsia="en-NZ"/>
              </w:rPr>
              <w:t>Auckland asking for clarification of these titles.</w:t>
            </w:r>
          </w:p>
          <w:p w:rsidR="00C8379F" w:rsidRDefault="00C8379F" w:rsidP="00C8379F">
            <w:pPr>
              <w:spacing w:after="0" w:line="276" w:lineRule="auto"/>
              <w:ind w:left="360"/>
              <w:rPr>
                <w:rFonts w:eastAsiaTheme="minorHAnsi" w:cs="Arial"/>
                <w:sz w:val="24"/>
                <w:szCs w:val="24"/>
                <w:lang w:eastAsia="en-NZ"/>
              </w:rPr>
            </w:pPr>
          </w:p>
          <w:p w:rsidR="00C8379F" w:rsidRPr="0058724B" w:rsidRDefault="00C8379F" w:rsidP="00C8379F">
            <w:pPr>
              <w:spacing w:after="0" w:line="276" w:lineRule="auto"/>
              <w:ind w:left="360"/>
              <w:rPr>
                <w:rFonts w:eastAsiaTheme="minorHAnsi" w:cs="Arial"/>
                <w:sz w:val="24"/>
                <w:szCs w:val="24"/>
                <w:lang w:eastAsia="en-NZ"/>
              </w:rPr>
            </w:pPr>
            <w:proofErr w:type="gramStart"/>
            <w:r>
              <w:rPr>
                <w:rFonts w:eastAsiaTheme="minorHAnsi" w:cs="Arial"/>
                <w:sz w:val="24"/>
                <w:szCs w:val="24"/>
                <w:lang w:eastAsia="en-NZ"/>
              </w:rPr>
              <w:t>Again</w:t>
            </w:r>
            <w:proofErr w:type="gramEnd"/>
            <w:r>
              <w:rPr>
                <w:rFonts w:eastAsiaTheme="minorHAnsi" w:cs="Arial"/>
                <w:sz w:val="24"/>
                <w:szCs w:val="24"/>
                <w:lang w:eastAsia="en-NZ"/>
              </w:rPr>
              <w:t xml:space="preserve"> as secretary and holding the address and seal should this be sent via Maureen</w:t>
            </w:r>
          </w:p>
        </w:tc>
        <w:tc>
          <w:tcPr>
            <w:tcW w:w="2057" w:type="dxa"/>
            <w:tcBorders>
              <w:top w:val="single" w:sz="4" w:space="0" w:color="auto"/>
              <w:left w:val="single" w:sz="4" w:space="0" w:color="auto"/>
              <w:bottom w:val="single" w:sz="4" w:space="0" w:color="auto"/>
              <w:right w:val="single" w:sz="4" w:space="0" w:color="auto"/>
            </w:tcBorders>
          </w:tcPr>
          <w:p w:rsidR="00320ED8" w:rsidRPr="00406844" w:rsidRDefault="00320ED8">
            <w:pPr>
              <w:spacing w:line="276" w:lineRule="auto"/>
              <w:rPr>
                <w:sz w:val="24"/>
                <w:szCs w:val="24"/>
              </w:rPr>
            </w:pPr>
          </w:p>
          <w:p w:rsidR="00406844" w:rsidRDefault="00406844">
            <w:pPr>
              <w:spacing w:line="276" w:lineRule="auto"/>
              <w:rPr>
                <w:sz w:val="24"/>
                <w:szCs w:val="24"/>
              </w:rPr>
            </w:pPr>
            <w:r w:rsidRPr="00406844">
              <w:rPr>
                <w:sz w:val="24"/>
                <w:szCs w:val="24"/>
              </w:rPr>
              <w:t>Maureen</w:t>
            </w:r>
          </w:p>
          <w:p w:rsidR="00F72FCB" w:rsidRDefault="00F72FCB">
            <w:pPr>
              <w:spacing w:line="276" w:lineRule="auto"/>
              <w:rPr>
                <w:sz w:val="24"/>
                <w:szCs w:val="24"/>
              </w:rPr>
            </w:pPr>
          </w:p>
          <w:p w:rsidR="00F72FCB" w:rsidRDefault="00F72FCB">
            <w:pPr>
              <w:spacing w:line="276" w:lineRule="auto"/>
              <w:rPr>
                <w:sz w:val="24"/>
                <w:szCs w:val="24"/>
              </w:rPr>
            </w:pPr>
          </w:p>
          <w:p w:rsidR="00F72FCB" w:rsidRDefault="00F72FCB">
            <w:pPr>
              <w:spacing w:line="276" w:lineRule="auto"/>
              <w:rPr>
                <w:sz w:val="24"/>
                <w:szCs w:val="24"/>
              </w:rPr>
            </w:pPr>
          </w:p>
          <w:p w:rsidR="00F72FCB" w:rsidRPr="00406844" w:rsidRDefault="00F72FCB">
            <w:pPr>
              <w:spacing w:line="276" w:lineRule="auto"/>
              <w:rPr>
                <w:sz w:val="24"/>
                <w:szCs w:val="24"/>
              </w:rPr>
            </w:pPr>
            <w:r>
              <w:rPr>
                <w:sz w:val="24"/>
                <w:szCs w:val="24"/>
              </w:rPr>
              <w:t>Jacqui</w:t>
            </w:r>
          </w:p>
        </w:tc>
      </w:tr>
      <w:tr w:rsidR="00BD39F0" w:rsidTr="005D4977">
        <w:trPr>
          <w:trHeight w:val="3260"/>
        </w:trPr>
        <w:tc>
          <w:tcPr>
            <w:tcW w:w="2347" w:type="dxa"/>
            <w:tcBorders>
              <w:top w:val="single" w:sz="4" w:space="0" w:color="auto"/>
              <w:left w:val="single" w:sz="4" w:space="0" w:color="auto"/>
              <w:bottom w:val="single" w:sz="4" w:space="0" w:color="auto"/>
              <w:right w:val="single" w:sz="4" w:space="0" w:color="auto"/>
            </w:tcBorders>
          </w:tcPr>
          <w:p w:rsidR="00345C0A" w:rsidRDefault="00345C0A" w:rsidP="00055202">
            <w:pPr>
              <w:pStyle w:val="WDHBNoLvl1"/>
              <w:numPr>
                <w:ilvl w:val="0"/>
                <w:numId w:val="0"/>
              </w:numPr>
              <w:spacing w:line="276" w:lineRule="auto"/>
              <w:rPr>
                <w:rFonts w:cs="Arial"/>
                <w:sz w:val="24"/>
                <w:szCs w:val="24"/>
              </w:rPr>
            </w:pPr>
          </w:p>
          <w:p w:rsidR="00406844" w:rsidRPr="0058724B" w:rsidRDefault="00406844" w:rsidP="00406844">
            <w:pPr>
              <w:pStyle w:val="WDHBNoLvl1"/>
              <w:numPr>
                <w:ilvl w:val="0"/>
                <w:numId w:val="10"/>
              </w:numPr>
              <w:spacing w:line="276" w:lineRule="auto"/>
              <w:rPr>
                <w:rFonts w:cs="Arial"/>
                <w:sz w:val="24"/>
                <w:szCs w:val="24"/>
              </w:rPr>
            </w:pPr>
            <w:r>
              <w:rPr>
                <w:rFonts w:cs="Arial"/>
                <w:sz w:val="24"/>
                <w:szCs w:val="24"/>
              </w:rPr>
              <w:t xml:space="preserve">Treaty </w:t>
            </w:r>
            <w:proofErr w:type="spellStart"/>
            <w:r>
              <w:rPr>
                <w:rFonts w:cs="Arial"/>
                <w:sz w:val="24"/>
                <w:szCs w:val="24"/>
              </w:rPr>
              <w:t>o</w:t>
            </w:r>
            <w:proofErr w:type="spellEnd"/>
            <w:r>
              <w:rPr>
                <w:rFonts w:cs="Arial"/>
                <w:sz w:val="24"/>
                <w:szCs w:val="24"/>
              </w:rPr>
              <w:t xml:space="preserve"> Waitangi</w:t>
            </w:r>
          </w:p>
        </w:tc>
        <w:tc>
          <w:tcPr>
            <w:tcW w:w="5377" w:type="dxa"/>
            <w:tcBorders>
              <w:top w:val="single" w:sz="4" w:space="0" w:color="auto"/>
              <w:left w:val="single" w:sz="4" w:space="0" w:color="auto"/>
              <w:bottom w:val="single" w:sz="4" w:space="0" w:color="auto"/>
              <w:right w:val="single" w:sz="4" w:space="0" w:color="auto"/>
            </w:tcBorders>
            <w:hideMark/>
          </w:tcPr>
          <w:p w:rsidR="00BD39F0" w:rsidRPr="0058724B" w:rsidRDefault="00BD39F0" w:rsidP="002B2828">
            <w:pPr>
              <w:spacing w:line="276" w:lineRule="auto"/>
              <w:rPr>
                <w:rFonts w:cs="Arial"/>
                <w:sz w:val="24"/>
                <w:szCs w:val="24"/>
              </w:rPr>
            </w:pPr>
          </w:p>
          <w:p w:rsidR="002B2828" w:rsidRPr="0058724B" w:rsidRDefault="00406844" w:rsidP="002B2828">
            <w:pPr>
              <w:spacing w:line="276" w:lineRule="auto"/>
              <w:rPr>
                <w:rFonts w:cs="Arial"/>
                <w:sz w:val="24"/>
                <w:szCs w:val="24"/>
              </w:rPr>
            </w:pPr>
            <w:r>
              <w:rPr>
                <w:rFonts w:cs="Arial"/>
                <w:sz w:val="24"/>
                <w:szCs w:val="24"/>
              </w:rPr>
              <w:t xml:space="preserve">The societies relationship with the treaty </w:t>
            </w:r>
            <w:proofErr w:type="spellStart"/>
            <w:r>
              <w:rPr>
                <w:rFonts w:cs="Arial"/>
                <w:sz w:val="24"/>
                <w:szCs w:val="24"/>
              </w:rPr>
              <w:t>o</w:t>
            </w:r>
            <w:proofErr w:type="spellEnd"/>
            <w:r>
              <w:rPr>
                <w:rFonts w:cs="Arial"/>
                <w:sz w:val="24"/>
                <w:szCs w:val="24"/>
              </w:rPr>
              <w:t xml:space="preserve"> Waitangi </w:t>
            </w:r>
          </w:p>
          <w:p w:rsidR="00082E43" w:rsidRDefault="00C1215F" w:rsidP="002B2828">
            <w:pPr>
              <w:spacing w:line="276" w:lineRule="auto"/>
              <w:rPr>
                <w:rFonts w:cs="Arial"/>
                <w:sz w:val="24"/>
                <w:szCs w:val="24"/>
              </w:rPr>
            </w:pPr>
            <w:r>
              <w:rPr>
                <w:rFonts w:cs="Arial"/>
                <w:sz w:val="24"/>
                <w:szCs w:val="24"/>
              </w:rPr>
              <w:t>Need to include the treaty in our mission statement recognis</w:t>
            </w:r>
            <w:r w:rsidR="001F7F66">
              <w:rPr>
                <w:rFonts w:cs="Arial"/>
                <w:sz w:val="24"/>
                <w:szCs w:val="24"/>
              </w:rPr>
              <w:t>ing our commitment to the Treaty</w:t>
            </w:r>
          </w:p>
          <w:p w:rsidR="00082E43" w:rsidRPr="0058724B" w:rsidRDefault="00082E43" w:rsidP="001F7F66">
            <w:pPr>
              <w:spacing w:line="276" w:lineRule="auto"/>
              <w:rPr>
                <w:rFonts w:cs="Arial"/>
                <w:sz w:val="24"/>
                <w:szCs w:val="24"/>
              </w:rPr>
            </w:pPr>
            <w:r>
              <w:rPr>
                <w:rFonts w:cs="Arial"/>
                <w:sz w:val="24"/>
                <w:szCs w:val="24"/>
              </w:rPr>
              <w:t xml:space="preserve">Possible need to change /consider statement next </w:t>
            </w:r>
            <w:r w:rsidR="001F7F66">
              <w:rPr>
                <w:rFonts w:cs="Arial"/>
                <w:sz w:val="24"/>
                <w:szCs w:val="24"/>
              </w:rPr>
              <w:t xml:space="preserve">AGM </w:t>
            </w:r>
            <w:r>
              <w:rPr>
                <w:rFonts w:cs="Arial"/>
                <w:sz w:val="24"/>
                <w:szCs w:val="24"/>
              </w:rPr>
              <w:t>or put on the website</w:t>
            </w:r>
          </w:p>
        </w:tc>
        <w:tc>
          <w:tcPr>
            <w:tcW w:w="2057" w:type="dxa"/>
            <w:tcBorders>
              <w:top w:val="single" w:sz="4" w:space="0" w:color="auto"/>
              <w:left w:val="single" w:sz="4" w:space="0" w:color="auto"/>
              <w:bottom w:val="single" w:sz="4" w:space="0" w:color="auto"/>
              <w:right w:val="single" w:sz="4" w:space="0" w:color="auto"/>
            </w:tcBorders>
          </w:tcPr>
          <w:p w:rsidR="003A2218" w:rsidRPr="00406844" w:rsidRDefault="003A2218" w:rsidP="002B2828">
            <w:pPr>
              <w:rPr>
                <w:sz w:val="24"/>
                <w:szCs w:val="24"/>
              </w:rPr>
            </w:pPr>
          </w:p>
          <w:p w:rsidR="00406844" w:rsidRDefault="00406844" w:rsidP="002B2828">
            <w:pPr>
              <w:rPr>
                <w:sz w:val="24"/>
                <w:szCs w:val="24"/>
              </w:rPr>
            </w:pPr>
            <w:r w:rsidRPr="00406844">
              <w:rPr>
                <w:sz w:val="24"/>
                <w:szCs w:val="24"/>
              </w:rPr>
              <w:t>Jan</w:t>
            </w:r>
          </w:p>
          <w:p w:rsidR="00082E43" w:rsidRDefault="00082E43" w:rsidP="002B2828">
            <w:pPr>
              <w:rPr>
                <w:sz w:val="24"/>
                <w:szCs w:val="24"/>
              </w:rPr>
            </w:pPr>
          </w:p>
          <w:p w:rsidR="00082E43" w:rsidRDefault="00082E43" w:rsidP="002B2828">
            <w:pPr>
              <w:rPr>
                <w:sz w:val="24"/>
                <w:szCs w:val="24"/>
              </w:rPr>
            </w:pPr>
          </w:p>
          <w:p w:rsidR="00082E43" w:rsidRPr="00406844" w:rsidRDefault="001F7F66" w:rsidP="002B2828">
            <w:pPr>
              <w:rPr>
                <w:sz w:val="24"/>
                <w:szCs w:val="24"/>
              </w:rPr>
            </w:pPr>
            <w:r>
              <w:rPr>
                <w:sz w:val="24"/>
                <w:szCs w:val="24"/>
              </w:rPr>
              <w:t>G</w:t>
            </w:r>
            <w:r w:rsidR="00082E43">
              <w:rPr>
                <w:sz w:val="24"/>
                <w:szCs w:val="24"/>
              </w:rPr>
              <w:t>lynis</w:t>
            </w:r>
          </w:p>
        </w:tc>
      </w:tr>
      <w:tr w:rsidR="005D4977" w:rsidTr="005D4977">
        <w:trPr>
          <w:trHeight w:val="3260"/>
        </w:trPr>
        <w:tc>
          <w:tcPr>
            <w:tcW w:w="2347" w:type="dxa"/>
            <w:tcBorders>
              <w:top w:val="single" w:sz="4" w:space="0" w:color="auto"/>
              <w:left w:val="single" w:sz="4" w:space="0" w:color="auto"/>
              <w:bottom w:val="single" w:sz="4" w:space="0" w:color="auto"/>
              <w:right w:val="single" w:sz="4" w:space="0" w:color="auto"/>
            </w:tcBorders>
          </w:tcPr>
          <w:p w:rsidR="005D4977" w:rsidRDefault="005D4977" w:rsidP="005D4977">
            <w:pPr>
              <w:pStyle w:val="WDHBNoLvl1"/>
              <w:numPr>
                <w:ilvl w:val="0"/>
                <w:numId w:val="10"/>
              </w:numPr>
              <w:spacing w:line="276" w:lineRule="auto"/>
              <w:rPr>
                <w:rFonts w:cs="Arial"/>
                <w:sz w:val="24"/>
                <w:szCs w:val="24"/>
              </w:rPr>
            </w:pPr>
            <w:r>
              <w:rPr>
                <w:rFonts w:cs="Arial"/>
                <w:sz w:val="24"/>
                <w:szCs w:val="24"/>
              </w:rPr>
              <w:t>2017 conference</w:t>
            </w:r>
          </w:p>
        </w:tc>
        <w:tc>
          <w:tcPr>
            <w:tcW w:w="5377" w:type="dxa"/>
            <w:tcBorders>
              <w:top w:val="single" w:sz="4" w:space="0" w:color="auto"/>
              <w:left w:val="single" w:sz="4" w:space="0" w:color="auto"/>
              <w:bottom w:val="single" w:sz="4" w:space="0" w:color="auto"/>
              <w:right w:val="single" w:sz="4" w:space="0" w:color="auto"/>
            </w:tcBorders>
          </w:tcPr>
          <w:p w:rsidR="005D4977" w:rsidRDefault="005D4977" w:rsidP="002B2828">
            <w:pPr>
              <w:spacing w:line="276" w:lineRule="auto"/>
              <w:rPr>
                <w:rFonts w:cs="Arial"/>
                <w:sz w:val="24"/>
                <w:szCs w:val="24"/>
              </w:rPr>
            </w:pPr>
          </w:p>
          <w:p w:rsidR="005D4977" w:rsidRDefault="005D4977" w:rsidP="002B2828">
            <w:pPr>
              <w:spacing w:line="276" w:lineRule="auto"/>
              <w:rPr>
                <w:rFonts w:cs="Arial"/>
                <w:sz w:val="24"/>
                <w:szCs w:val="24"/>
              </w:rPr>
            </w:pPr>
            <w:r>
              <w:rPr>
                <w:rFonts w:cs="Arial"/>
                <w:sz w:val="24"/>
                <w:szCs w:val="24"/>
              </w:rPr>
              <w:t xml:space="preserve">Any news on interested </w:t>
            </w:r>
            <w:proofErr w:type="gramStart"/>
            <w:r>
              <w:rPr>
                <w:rFonts w:cs="Arial"/>
                <w:sz w:val="24"/>
                <w:szCs w:val="24"/>
              </w:rPr>
              <w:t>parties</w:t>
            </w:r>
            <w:proofErr w:type="gramEnd"/>
            <w:r>
              <w:rPr>
                <w:rFonts w:cs="Arial"/>
                <w:sz w:val="24"/>
                <w:szCs w:val="24"/>
              </w:rPr>
              <w:t xml:space="preserve"> volunteers for next CNS Conference</w:t>
            </w:r>
          </w:p>
          <w:p w:rsidR="005D4977" w:rsidRDefault="005D4977" w:rsidP="005D4977">
            <w:pPr>
              <w:spacing w:line="276" w:lineRule="auto"/>
              <w:rPr>
                <w:rFonts w:cs="Arial"/>
                <w:sz w:val="24"/>
                <w:szCs w:val="24"/>
              </w:rPr>
            </w:pPr>
            <w:r>
              <w:rPr>
                <w:rFonts w:cs="Arial"/>
                <w:sz w:val="24"/>
                <w:szCs w:val="24"/>
              </w:rPr>
              <w:t xml:space="preserve">At the AGM Andrea </w:t>
            </w:r>
            <w:proofErr w:type="spellStart"/>
            <w:r>
              <w:rPr>
                <w:rFonts w:cs="Arial"/>
                <w:sz w:val="24"/>
                <w:szCs w:val="24"/>
              </w:rPr>
              <w:t>Vouse</w:t>
            </w:r>
            <w:proofErr w:type="spellEnd"/>
            <w:r>
              <w:rPr>
                <w:rFonts w:cs="Arial"/>
                <w:sz w:val="24"/>
                <w:szCs w:val="24"/>
              </w:rPr>
              <w:t xml:space="preserve"> from the Hutt Valley and Jess Browne from Whangarei both suggested they may be interested, has anyone heard from either of them. </w:t>
            </w:r>
          </w:p>
          <w:p w:rsidR="00082E43" w:rsidRDefault="00082E43" w:rsidP="005D4977">
            <w:pPr>
              <w:spacing w:line="276" w:lineRule="auto"/>
              <w:rPr>
                <w:rFonts w:cs="Arial"/>
                <w:sz w:val="24"/>
                <w:szCs w:val="24"/>
              </w:rPr>
            </w:pPr>
          </w:p>
          <w:p w:rsidR="00082E43" w:rsidRDefault="001F7F66" w:rsidP="005D4977">
            <w:pPr>
              <w:spacing w:line="276" w:lineRule="auto"/>
              <w:rPr>
                <w:rFonts w:cs="Arial"/>
                <w:sz w:val="24"/>
                <w:szCs w:val="24"/>
              </w:rPr>
            </w:pPr>
            <w:r>
              <w:rPr>
                <w:rFonts w:cs="Arial"/>
                <w:sz w:val="24"/>
                <w:szCs w:val="24"/>
              </w:rPr>
              <w:t>There has been and a</w:t>
            </w:r>
            <w:r w:rsidR="00082E43">
              <w:rPr>
                <w:rFonts w:cs="Arial"/>
                <w:sz w:val="24"/>
                <w:szCs w:val="24"/>
              </w:rPr>
              <w:t xml:space="preserve">pproach from </w:t>
            </w:r>
            <w:r>
              <w:rPr>
                <w:rFonts w:cs="Arial"/>
                <w:sz w:val="24"/>
                <w:szCs w:val="24"/>
              </w:rPr>
              <w:t>M</w:t>
            </w:r>
            <w:r w:rsidR="00082E43">
              <w:rPr>
                <w:rFonts w:cs="Arial"/>
                <w:sz w:val="24"/>
                <w:szCs w:val="24"/>
              </w:rPr>
              <w:t xml:space="preserve">aureen </w:t>
            </w:r>
            <w:r>
              <w:rPr>
                <w:rFonts w:cs="Arial"/>
                <w:sz w:val="24"/>
                <w:szCs w:val="24"/>
              </w:rPr>
              <w:t>M</w:t>
            </w:r>
            <w:r w:rsidR="00082E43">
              <w:rPr>
                <w:rFonts w:cs="Arial"/>
                <w:sz w:val="24"/>
                <w:szCs w:val="24"/>
              </w:rPr>
              <w:t>orris</w:t>
            </w:r>
            <w:r w:rsidR="00260ACB">
              <w:rPr>
                <w:rFonts w:cs="Arial"/>
                <w:sz w:val="24"/>
                <w:szCs w:val="24"/>
              </w:rPr>
              <w:t xml:space="preserve"> she is the Colorectal CNS for Whangarei</w:t>
            </w:r>
            <w:r w:rsidR="00082E43">
              <w:rPr>
                <w:rFonts w:cs="Arial"/>
                <w:sz w:val="24"/>
                <w:szCs w:val="24"/>
              </w:rPr>
              <w:t xml:space="preserve"> </w:t>
            </w:r>
            <w:r w:rsidR="00260ACB">
              <w:rPr>
                <w:rFonts w:cs="Arial"/>
                <w:sz w:val="24"/>
                <w:szCs w:val="24"/>
              </w:rPr>
              <w:t xml:space="preserve">she is </w:t>
            </w:r>
            <w:r w:rsidR="00082E43">
              <w:rPr>
                <w:rFonts w:cs="Arial"/>
                <w:sz w:val="24"/>
                <w:szCs w:val="24"/>
              </w:rPr>
              <w:t>Keen to run it</w:t>
            </w:r>
          </w:p>
          <w:p w:rsidR="00082E43" w:rsidRDefault="00260ACB" w:rsidP="00082E43">
            <w:pPr>
              <w:spacing w:line="276" w:lineRule="auto"/>
              <w:rPr>
                <w:rFonts w:cs="Arial"/>
                <w:sz w:val="24"/>
                <w:szCs w:val="24"/>
              </w:rPr>
            </w:pPr>
            <w:r>
              <w:rPr>
                <w:rFonts w:cs="Arial"/>
                <w:sz w:val="24"/>
                <w:szCs w:val="24"/>
              </w:rPr>
              <w:t xml:space="preserve">Jacqui to collate </w:t>
            </w:r>
            <w:r w:rsidR="00082E43">
              <w:rPr>
                <w:rFonts w:cs="Arial"/>
                <w:sz w:val="24"/>
                <w:szCs w:val="24"/>
              </w:rPr>
              <w:t>feedback from last conference</w:t>
            </w:r>
          </w:p>
          <w:p w:rsidR="00082E43" w:rsidRDefault="00082E43" w:rsidP="00082E43">
            <w:pPr>
              <w:spacing w:line="276" w:lineRule="auto"/>
              <w:rPr>
                <w:rFonts w:cs="Arial"/>
                <w:sz w:val="24"/>
                <w:szCs w:val="24"/>
              </w:rPr>
            </w:pPr>
            <w:r>
              <w:rPr>
                <w:rFonts w:cs="Arial"/>
                <w:sz w:val="24"/>
                <w:szCs w:val="24"/>
              </w:rPr>
              <w:t xml:space="preserve">Lara </w:t>
            </w:r>
            <w:r w:rsidR="00260ACB">
              <w:rPr>
                <w:rFonts w:cs="Arial"/>
                <w:sz w:val="24"/>
                <w:szCs w:val="24"/>
              </w:rPr>
              <w:t xml:space="preserve">to </w:t>
            </w:r>
            <w:r>
              <w:rPr>
                <w:rFonts w:cs="Arial"/>
                <w:sz w:val="24"/>
                <w:szCs w:val="24"/>
              </w:rPr>
              <w:t xml:space="preserve">put request out </w:t>
            </w:r>
            <w:r w:rsidR="00260ACB">
              <w:rPr>
                <w:rFonts w:cs="Arial"/>
                <w:sz w:val="24"/>
                <w:szCs w:val="24"/>
              </w:rPr>
              <w:t xml:space="preserve">in the </w:t>
            </w:r>
            <w:proofErr w:type="gramStart"/>
            <w:r>
              <w:rPr>
                <w:rFonts w:cs="Arial"/>
                <w:sz w:val="24"/>
                <w:szCs w:val="24"/>
              </w:rPr>
              <w:t xml:space="preserve">lower </w:t>
            </w:r>
            <w:r w:rsidR="00260ACB">
              <w:rPr>
                <w:rFonts w:cs="Arial"/>
                <w:sz w:val="24"/>
                <w:szCs w:val="24"/>
              </w:rPr>
              <w:t xml:space="preserve"> </w:t>
            </w:r>
            <w:r>
              <w:rPr>
                <w:rFonts w:cs="Arial"/>
                <w:sz w:val="24"/>
                <w:szCs w:val="24"/>
              </w:rPr>
              <w:t>south</w:t>
            </w:r>
            <w:proofErr w:type="gramEnd"/>
            <w:r>
              <w:rPr>
                <w:rFonts w:cs="Arial"/>
                <w:sz w:val="24"/>
                <w:szCs w:val="24"/>
              </w:rPr>
              <w:t xml:space="preserve"> island for next conference</w:t>
            </w:r>
          </w:p>
          <w:p w:rsidR="00155F9C" w:rsidRDefault="00155F9C" w:rsidP="00082E43">
            <w:pPr>
              <w:spacing w:line="276" w:lineRule="auto"/>
              <w:rPr>
                <w:rFonts w:cs="Arial"/>
                <w:sz w:val="24"/>
                <w:szCs w:val="24"/>
              </w:rPr>
            </w:pPr>
            <w:r>
              <w:rPr>
                <w:rFonts w:cs="Arial"/>
                <w:sz w:val="24"/>
                <w:szCs w:val="24"/>
              </w:rPr>
              <w:t xml:space="preserve">Contact </w:t>
            </w:r>
            <w:r w:rsidR="00260ACB">
              <w:rPr>
                <w:rFonts w:cs="Arial"/>
                <w:sz w:val="24"/>
                <w:szCs w:val="24"/>
              </w:rPr>
              <w:t>A</w:t>
            </w:r>
            <w:r>
              <w:rPr>
                <w:rFonts w:cs="Arial"/>
                <w:sz w:val="24"/>
                <w:szCs w:val="24"/>
              </w:rPr>
              <w:t>ndrea</w:t>
            </w:r>
            <w:r w:rsidR="00260ACB">
              <w:rPr>
                <w:rFonts w:cs="Arial"/>
                <w:sz w:val="24"/>
                <w:szCs w:val="24"/>
              </w:rPr>
              <w:t xml:space="preserve"> </w:t>
            </w:r>
            <w:proofErr w:type="spellStart"/>
            <w:r w:rsidR="00260ACB">
              <w:rPr>
                <w:rFonts w:cs="Arial"/>
                <w:sz w:val="24"/>
                <w:szCs w:val="24"/>
              </w:rPr>
              <w:t>Vouse</w:t>
            </w:r>
            <w:proofErr w:type="spellEnd"/>
            <w:r w:rsidR="00260ACB">
              <w:rPr>
                <w:rFonts w:cs="Arial"/>
                <w:sz w:val="24"/>
                <w:szCs w:val="24"/>
              </w:rPr>
              <w:t xml:space="preserve"> and feed back to committee</w:t>
            </w:r>
          </w:p>
          <w:p w:rsidR="00082E43" w:rsidRPr="0058724B" w:rsidRDefault="00082E43" w:rsidP="00082E43">
            <w:pPr>
              <w:spacing w:line="276" w:lineRule="auto"/>
              <w:rPr>
                <w:rFonts w:cs="Arial"/>
                <w:sz w:val="24"/>
                <w:szCs w:val="24"/>
              </w:rPr>
            </w:pPr>
          </w:p>
        </w:tc>
        <w:tc>
          <w:tcPr>
            <w:tcW w:w="2057" w:type="dxa"/>
            <w:tcBorders>
              <w:top w:val="single" w:sz="4" w:space="0" w:color="auto"/>
              <w:left w:val="single" w:sz="4" w:space="0" w:color="auto"/>
              <w:bottom w:val="single" w:sz="4" w:space="0" w:color="auto"/>
              <w:right w:val="single" w:sz="4" w:space="0" w:color="auto"/>
            </w:tcBorders>
          </w:tcPr>
          <w:p w:rsidR="005D4977" w:rsidRDefault="005D4977" w:rsidP="002B2828">
            <w:pPr>
              <w:rPr>
                <w:sz w:val="24"/>
                <w:szCs w:val="24"/>
              </w:rPr>
            </w:pPr>
          </w:p>
          <w:p w:rsidR="00082E43" w:rsidRDefault="00082E43" w:rsidP="002B2828">
            <w:pPr>
              <w:rPr>
                <w:sz w:val="24"/>
                <w:szCs w:val="24"/>
              </w:rPr>
            </w:pPr>
          </w:p>
          <w:p w:rsidR="00082E43" w:rsidRDefault="00082E43" w:rsidP="002B2828">
            <w:pPr>
              <w:rPr>
                <w:sz w:val="24"/>
                <w:szCs w:val="24"/>
              </w:rPr>
            </w:pPr>
          </w:p>
          <w:p w:rsidR="00082E43" w:rsidRDefault="00082E43" w:rsidP="002B2828">
            <w:pPr>
              <w:rPr>
                <w:sz w:val="24"/>
                <w:szCs w:val="24"/>
              </w:rPr>
            </w:pPr>
          </w:p>
          <w:p w:rsidR="00082E43" w:rsidRDefault="00082E43" w:rsidP="002B2828">
            <w:pPr>
              <w:rPr>
                <w:sz w:val="24"/>
                <w:szCs w:val="24"/>
              </w:rPr>
            </w:pPr>
          </w:p>
          <w:p w:rsidR="00082E43" w:rsidRDefault="00082E43" w:rsidP="002B2828">
            <w:pPr>
              <w:rPr>
                <w:sz w:val="24"/>
                <w:szCs w:val="24"/>
              </w:rPr>
            </w:pPr>
          </w:p>
          <w:p w:rsidR="00082E43" w:rsidRDefault="00082E43" w:rsidP="002B2828">
            <w:pPr>
              <w:rPr>
                <w:sz w:val="24"/>
                <w:szCs w:val="24"/>
              </w:rPr>
            </w:pPr>
          </w:p>
          <w:p w:rsidR="00082E43" w:rsidRDefault="00082E43" w:rsidP="002B2828">
            <w:pPr>
              <w:rPr>
                <w:sz w:val="24"/>
                <w:szCs w:val="24"/>
              </w:rPr>
            </w:pPr>
          </w:p>
          <w:p w:rsidR="00082E43" w:rsidRDefault="00260ACB" w:rsidP="002B2828">
            <w:pPr>
              <w:rPr>
                <w:sz w:val="24"/>
                <w:szCs w:val="24"/>
              </w:rPr>
            </w:pPr>
            <w:r>
              <w:rPr>
                <w:sz w:val="24"/>
                <w:szCs w:val="24"/>
              </w:rPr>
              <w:t>Glynis</w:t>
            </w:r>
          </w:p>
          <w:p w:rsidR="00082E43" w:rsidRDefault="00082E43" w:rsidP="002B2828">
            <w:pPr>
              <w:rPr>
                <w:sz w:val="24"/>
                <w:szCs w:val="24"/>
              </w:rPr>
            </w:pPr>
          </w:p>
          <w:p w:rsidR="00082E43" w:rsidRDefault="00155F9C" w:rsidP="002B2828">
            <w:pPr>
              <w:rPr>
                <w:sz w:val="24"/>
                <w:szCs w:val="24"/>
              </w:rPr>
            </w:pPr>
            <w:r>
              <w:rPr>
                <w:sz w:val="24"/>
                <w:szCs w:val="24"/>
              </w:rPr>
              <w:t>Jacqui</w:t>
            </w:r>
          </w:p>
          <w:p w:rsidR="00155F9C" w:rsidRDefault="00155F9C" w:rsidP="002B2828">
            <w:pPr>
              <w:rPr>
                <w:sz w:val="24"/>
                <w:szCs w:val="24"/>
              </w:rPr>
            </w:pPr>
          </w:p>
          <w:p w:rsidR="00155F9C" w:rsidRDefault="00155F9C" w:rsidP="002B2828">
            <w:pPr>
              <w:rPr>
                <w:sz w:val="24"/>
                <w:szCs w:val="24"/>
              </w:rPr>
            </w:pPr>
            <w:r>
              <w:rPr>
                <w:sz w:val="24"/>
                <w:szCs w:val="24"/>
              </w:rPr>
              <w:t>Lara</w:t>
            </w:r>
          </w:p>
          <w:p w:rsidR="00155F9C" w:rsidRDefault="00155F9C" w:rsidP="002B2828">
            <w:pPr>
              <w:rPr>
                <w:sz w:val="24"/>
                <w:szCs w:val="24"/>
              </w:rPr>
            </w:pPr>
          </w:p>
          <w:p w:rsidR="00155F9C" w:rsidRPr="00406844" w:rsidRDefault="00260ACB" w:rsidP="002B2828">
            <w:pPr>
              <w:rPr>
                <w:sz w:val="24"/>
                <w:szCs w:val="24"/>
              </w:rPr>
            </w:pPr>
            <w:r>
              <w:rPr>
                <w:sz w:val="24"/>
                <w:szCs w:val="24"/>
              </w:rPr>
              <w:t>Maureen</w:t>
            </w:r>
          </w:p>
        </w:tc>
      </w:tr>
    </w:tbl>
    <w:p w:rsidR="00BD39F0" w:rsidRDefault="00155F9C" w:rsidP="00345C0A">
      <w:pPr>
        <w:pStyle w:val="WDHBBodytext"/>
      </w:pPr>
      <w:r>
        <w:t>Closed 1742</w:t>
      </w:r>
      <w:r w:rsidR="00260ACB">
        <w:t>hrs 15/09/2015</w:t>
      </w:r>
    </w:p>
    <w:p w:rsidR="004C4C1E" w:rsidRDefault="004C4C1E" w:rsidP="004C4C1E"/>
    <w:tbl>
      <w:tblPr>
        <w:tblStyle w:val="TableGrid"/>
        <w:tblW w:w="9889" w:type="dxa"/>
        <w:tblLook w:val="04A0" w:firstRow="1" w:lastRow="0" w:firstColumn="1" w:lastColumn="0" w:noHBand="0" w:noVBand="1"/>
      </w:tblPr>
      <w:tblGrid>
        <w:gridCol w:w="2376"/>
        <w:gridCol w:w="5529"/>
        <w:gridCol w:w="1984"/>
      </w:tblGrid>
      <w:tr w:rsidR="004C4C1E" w:rsidTr="00082E43">
        <w:tc>
          <w:tcPr>
            <w:tcW w:w="2376" w:type="dxa"/>
          </w:tcPr>
          <w:p w:rsidR="00F72FCB" w:rsidRPr="00155F9C" w:rsidRDefault="00F72FCB" w:rsidP="00260ACB">
            <w:pPr>
              <w:rPr>
                <w:sz w:val="24"/>
                <w:szCs w:val="24"/>
              </w:rPr>
            </w:pPr>
          </w:p>
        </w:tc>
        <w:tc>
          <w:tcPr>
            <w:tcW w:w="5529" w:type="dxa"/>
          </w:tcPr>
          <w:p w:rsidR="00F72FCB" w:rsidRPr="00F72FCB" w:rsidRDefault="00F72FCB" w:rsidP="00F72FCB">
            <w:pPr>
              <w:rPr>
                <w:sz w:val="24"/>
                <w:szCs w:val="24"/>
              </w:rPr>
            </w:pPr>
          </w:p>
        </w:tc>
        <w:tc>
          <w:tcPr>
            <w:tcW w:w="1984" w:type="dxa"/>
          </w:tcPr>
          <w:p w:rsidR="00F72FCB" w:rsidRPr="00F72FCB" w:rsidRDefault="00F72FCB" w:rsidP="004C4C1E">
            <w:pPr>
              <w:rPr>
                <w:sz w:val="24"/>
                <w:szCs w:val="24"/>
              </w:rPr>
            </w:pPr>
          </w:p>
        </w:tc>
      </w:tr>
      <w:tr w:rsidR="004C4C1E" w:rsidTr="00082E43">
        <w:tc>
          <w:tcPr>
            <w:tcW w:w="2376" w:type="dxa"/>
          </w:tcPr>
          <w:p w:rsidR="004C4C1E" w:rsidRDefault="004C4C1E" w:rsidP="004C4C1E"/>
        </w:tc>
        <w:tc>
          <w:tcPr>
            <w:tcW w:w="5529" w:type="dxa"/>
          </w:tcPr>
          <w:p w:rsidR="004C4C1E" w:rsidRDefault="004C4C1E" w:rsidP="004C4C1E"/>
        </w:tc>
        <w:tc>
          <w:tcPr>
            <w:tcW w:w="1984" w:type="dxa"/>
          </w:tcPr>
          <w:p w:rsidR="004C4C1E" w:rsidRDefault="004C4C1E" w:rsidP="004C4C1E"/>
        </w:tc>
      </w:tr>
      <w:tr w:rsidR="004C4C1E" w:rsidTr="00082E43">
        <w:tc>
          <w:tcPr>
            <w:tcW w:w="2376" w:type="dxa"/>
          </w:tcPr>
          <w:p w:rsidR="004C4C1E" w:rsidRDefault="004C4C1E" w:rsidP="004C4C1E"/>
        </w:tc>
        <w:tc>
          <w:tcPr>
            <w:tcW w:w="5529" w:type="dxa"/>
          </w:tcPr>
          <w:p w:rsidR="004C4C1E" w:rsidRDefault="004C4C1E" w:rsidP="004C4C1E"/>
        </w:tc>
        <w:tc>
          <w:tcPr>
            <w:tcW w:w="1984" w:type="dxa"/>
          </w:tcPr>
          <w:p w:rsidR="004C4C1E" w:rsidRDefault="004C4C1E" w:rsidP="004C4C1E"/>
        </w:tc>
      </w:tr>
      <w:tr w:rsidR="004C4C1E" w:rsidTr="00082E43">
        <w:tc>
          <w:tcPr>
            <w:tcW w:w="2376" w:type="dxa"/>
          </w:tcPr>
          <w:p w:rsidR="004C4C1E" w:rsidRDefault="004C4C1E" w:rsidP="004C4C1E"/>
        </w:tc>
        <w:tc>
          <w:tcPr>
            <w:tcW w:w="5529" w:type="dxa"/>
          </w:tcPr>
          <w:p w:rsidR="004C4C1E" w:rsidRDefault="004C4C1E" w:rsidP="004C4C1E"/>
        </w:tc>
        <w:tc>
          <w:tcPr>
            <w:tcW w:w="1984" w:type="dxa"/>
          </w:tcPr>
          <w:p w:rsidR="004C4C1E" w:rsidRDefault="004C4C1E" w:rsidP="004C4C1E"/>
        </w:tc>
      </w:tr>
      <w:tr w:rsidR="004C4C1E" w:rsidTr="00082E43">
        <w:tc>
          <w:tcPr>
            <w:tcW w:w="2376" w:type="dxa"/>
          </w:tcPr>
          <w:p w:rsidR="004C4C1E" w:rsidRDefault="004C4C1E" w:rsidP="004C4C1E"/>
        </w:tc>
        <w:tc>
          <w:tcPr>
            <w:tcW w:w="5529" w:type="dxa"/>
          </w:tcPr>
          <w:p w:rsidR="004C4C1E" w:rsidRDefault="004C4C1E" w:rsidP="004C4C1E"/>
        </w:tc>
        <w:tc>
          <w:tcPr>
            <w:tcW w:w="1984" w:type="dxa"/>
          </w:tcPr>
          <w:p w:rsidR="004C4C1E" w:rsidRDefault="004C4C1E" w:rsidP="004C4C1E"/>
        </w:tc>
      </w:tr>
      <w:tr w:rsidR="004C4C1E" w:rsidTr="00082E43">
        <w:tc>
          <w:tcPr>
            <w:tcW w:w="2376" w:type="dxa"/>
          </w:tcPr>
          <w:p w:rsidR="004C4C1E" w:rsidRDefault="004C4C1E" w:rsidP="004C4C1E"/>
        </w:tc>
        <w:tc>
          <w:tcPr>
            <w:tcW w:w="5529" w:type="dxa"/>
          </w:tcPr>
          <w:p w:rsidR="004C4C1E" w:rsidRDefault="004C4C1E" w:rsidP="004C4C1E"/>
        </w:tc>
        <w:tc>
          <w:tcPr>
            <w:tcW w:w="1984" w:type="dxa"/>
          </w:tcPr>
          <w:p w:rsidR="004C4C1E" w:rsidRDefault="004C4C1E" w:rsidP="004C4C1E"/>
        </w:tc>
      </w:tr>
      <w:tr w:rsidR="004C4C1E" w:rsidTr="00082E43">
        <w:tc>
          <w:tcPr>
            <w:tcW w:w="2376" w:type="dxa"/>
          </w:tcPr>
          <w:p w:rsidR="004C4C1E" w:rsidRDefault="004C4C1E" w:rsidP="004C4C1E"/>
        </w:tc>
        <w:tc>
          <w:tcPr>
            <w:tcW w:w="5529" w:type="dxa"/>
          </w:tcPr>
          <w:p w:rsidR="004C4C1E" w:rsidRDefault="004C4C1E" w:rsidP="004C4C1E"/>
        </w:tc>
        <w:tc>
          <w:tcPr>
            <w:tcW w:w="1984" w:type="dxa"/>
          </w:tcPr>
          <w:p w:rsidR="004C4C1E" w:rsidRDefault="004C4C1E" w:rsidP="004C4C1E"/>
        </w:tc>
      </w:tr>
      <w:tr w:rsidR="004C4C1E" w:rsidTr="00082E43">
        <w:tc>
          <w:tcPr>
            <w:tcW w:w="2376" w:type="dxa"/>
          </w:tcPr>
          <w:p w:rsidR="004C4C1E" w:rsidRDefault="004C4C1E" w:rsidP="004C4C1E"/>
        </w:tc>
        <w:tc>
          <w:tcPr>
            <w:tcW w:w="5529" w:type="dxa"/>
          </w:tcPr>
          <w:p w:rsidR="004C4C1E" w:rsidRDefault="004C4C1E" w:rsidP="004C4C1E"/>
        </w:tc>
        <w:tc>
          <w:tcPr>
            <w:tcW w:w="1984" w:type="dxa"/>
          </w:tcPr>
          <w:p w:rsidR="004C4C1E" w:rsidRDefault="004C4C1E" w:rsidP="004C4C1E"/>
        </w:tc>
      </w:tr>
    </w:tbl>
    <w:p w:rsidR="004C4C1E" w:rsidRDefault="004C4C1E" w:rsidP="004C4C1E"/>
    <w:p w:rsidR="004C4C1E" w:rsidRPr="004C4C1E" w:rsidRDefault="004C4C1E" w:rsidP="004C4C1E"/>
    <w:sectPr w:rsidR="004C4C1E" w:rsidRPr="004C4C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33E8B"/>
    <w:multiLevelType w:val="hybridMultilevel"/>
    <w:tmpl w:val="FE582AB6"/>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D6C6B03"/>
    <w:multiLevelType w:val="hybridMultilevel"/>
    <w:tmpl w:val="2612C66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459364F"/>
    <w:multiLevelType w:val="hybridMultilevel"/>
    <w:tmpl w:val="E612C5B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4B02E34"/>
    <w:multiLevelType w:val="hybridMultilevel"/>
    <w:tmpl w:val="A13A95C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27AE6EE1"/>
    <w:multiLevelType w:val="multilevel"/>
    <w:tmpl w:val="8A8EF064"/>
    <w:lvl w:ilvl="0">
      <w:start w:val="1"/>
      <w:numFmt w:val="decimal"/>
      <w:pStyle w:val="WDHBNoLvl1"/>
      <w:suff w:val="nothing"/>
      <w:lvlText w:val="%1."/>
      <w:lvlJc w:val="left"/>
      <w:pPr>
        <w:ind w:left="360" w:hanging="360"/>
      </w:pPr>
    </w:lvl>
    <w:lvl w:ilvl="1">
      <w:start w:val="1"/>
      <w:numFmt w:val="decimal"/>
      <w:pStyle w:val="WDHBNoLvl2"/>
      <w:suff w:val="nothing"/>
      <w:lvlText w:val="%1.%2."/>
      <w:lvlJc w:val="left"/>
      <w:pPr>
        <w:ind w:left="225" w:hanging="432"/>
      </w:pPr>
    </w:lvl>
    <w:lvl w:ilvl="2">
      <w:start w:val="1"/>
      <w:numFmt w:val="decimal"/>
      <w:lvlText w:val="%1.%2.%3."/>
      <w:lvlJc w:val="left"/>
      <w:pPr>
        <w:tabs>
          <w:tab w:val="num" w:pos="-567"/>
        </w:tabs>
        <w:ind w:left="657" w:hanging="504"/>
      </w:pPr>
    </w:lvl>
    <w:lvl w:ilvl="3">
      <w:start w:val="1"/>
      <w:numFmt w:val="decimal"/>
      <w:lvlText w:val="%1.%2.%3.%4."/>
      <w:lvlJc w:val="left"/>
      <w:pPr>
        <w:tabs>
          <w:tab w:val="num" w:pos="-567"/>
        </w:tabs>
        <w:ind w:left="1161" w:hanging="648"/>
      </w:pPr>
    </w:lvl>
    <w:lvl w:ilvl="4">
      <w:start w:val="1"/>
      <w:numFmt w:val="decimal"/>
      <w:lvlText w:val="%1.%2.%3.%4.%5."/>
      <w:lvlJc w:val="left"/>
      <w:pPr>
        <w:tabs>
          <w:tab w:val="num" w:pos="-567"/>
        </w:tabs>
        <w:ind w:left="1665" w:hanging="792"/>
      </w:pPr>
    </w:lvl>
    <w:lvl w:ilvl="5">
      <w:start w:val="1"/>
      <w:numFmt w:val="decimal"/>
      <w:lvlText w:val="%1.%2.%3.%4.%5.%6."/>
      <w:lvlJc w:val="left"/>
      <w:pPr>
        <w:tabs>
          <w:tab w:val="num" w:pos="-567"/>
        </w:tabs>
        <w:ind w:left="2169" w:hanging="936"/>
      </w:pPr>
    </w:lvl>
    <w:lvl w:ilvl="6">
      <w:start w:val="1"/>
      <w:numFmt w:val="decimal"/>
      <w:lvlText w:val="%1.%2.%3.%4.%5.%6.%7."/>
      <w:lvlJc w:val="left"/>
      <w:pPr>
        <w:tabs>
          <w:tab w:val="num" w:pos="-567"/>
        </w:tabs>
        <w:ind w:left="2673" w:hanging="1080"/>
      </w:pPr>
    </w:lvl>
    <w:lvl w:ilvl="7">
      <w:start w:val="1"/>
      <w:numFmt w:val="decimal"/>
      <w:lvlText w:val="%1.%2.%3.%4.%5.%6.%7.%8."/>
      <w:lvlJc w:val="left"/>
      <w:pPr>
        <w:tabs>
          <w:tab w:val="num" w:pos="-567"/>
        </w:tabs>
        <w:ind w:left="3177" w:hanging="1224"/>
      </w:pPr>
    </w:lvl>
    <w:lvl w:ilvl="8">
      <w:start w:val="1"/>
      <w:numFmt w:val="decimal"/>
      <w:lvlText w:val="%1.%2.%3.%4.%5.%6.%7.%8.%9."/>
      <w:lvlJc w:val="left"/>
      <w:pPr>
        <w:tabs>
          <w:tab w:val="num" w:pos="-567"/>
        </w:tabs>
        <w:ind w:left="3753" w:hanging="1440"/>
      </w:pPr>
    </w:lvl>
  </w:abstractNum>
  <w:abstractNum w:abstractNumId="5" w15:restartNumberingAfterBreak="0">
    <w:nsid w:val="4F733DF8"/>
    <w:multiLevelType w:val="hybridMultilevel"/>
    <w:tmpl w:val="8FA0856C"/>
    <w:lvl w:ilvl="0" w:tplc="A2B0B170">
      <w:start w:val="1"/>
      <w:numFmt w:val="decimal"/>
      <w:lvlText w:val="%1."/>
      <w:lvlJc w:val="left"/>
      <w:pPr>
        <w:ind w:left="585" w:hanging="360"/>
      </w:pPr>
      <w:rPr>
        <w:rFonts w:hint="default"/>
      </w:rPr>
    </w:lvl>
    <w:lvl w:ilvl="1" w:tplc="14090019" w:tentative="1">
      <w:start w:val="1"/>
      <w:numFmt w:val="lowerLetter"/>
      <w:lvlText w:val="%2."/>
      <w:lvlJc w:val="left"/>
      <w:pPr>
        <w:ind w:left="1305" w:hanging="360"/>
      </w:pPr>
    </w:lvl>
    <w:lvl w:ilvl="2" w:tplc="1409001B" w:tentative="1">
      <w:start w:val="1"/>
      <w:numFmt w:val="lowerRoman"/>
      <w:lvlText w:val="%3."/>
      <w:lvlJc w:val="right"/>
      <w:pPr>
        <w:ind w:left="2025" w:hanging="180"/>
      </w:pPr>
    </w:lvl>
    <w:lvl w:ilvl="3" w:tplc="1409000F" w:tentative="1">
      <w:start w:val="1"/>
      <w:numFmt w:val="decimal"/>
      <w:lvlText w:val="%4."/>
      <w:lvlJc w:val="left"/>
      <w:pPr>
        <w:ind w:left="2745" w:hanging="360"/>
      </w:pPr>
    </w:lvl>
    <w:lvl w:ilvl="4" w:tplc="14090019" w:tentative="1">
      <w:start w:val="1"/>
      <w:numFmt w:val="lowerLetter"/>
      <w:lvlText w:val="%5."/>
      <w:lvlJc w:val="left"/>
      <w:pPr>
        <w:ind w:left="3465" w:hanging="360"/>
      </w:pPr>
    </w:lvl>
    <w:lvl w:ilvl="5" w:tplc="1409001B" w:tentative="1">
      <w:start w:val="1"/>
      <w:numFmt w:val="lowerRoman"/>
      <w:lvlText w:val="%6."/>
      <w:lvlJc w:val="right"/>
      <w:pPr>
        <w:ind w:left="4185" w:hanging="180"/>
      </w:pPr>
    </w:lvl>
    <w:lvl w:ilvl="6" w:tplc="1409000F" w:tentative="1">
      <w:start w:val="1"/>
      <w:numFmt w:val="decimal"/>
      <w:lvlText w:val="%7."/>
      <w:lvlJc w:val="left"/>
      <w:pPr>
        <w:ind w:left="4905" w:hanging="360"/>
      </w:pPr>
    </w:lvl>
    <w:lvl w:ilvl="7" w:tplc="14090019" w:tentative="1">
      <w:start w:val="1"/>
      <w:numFmt w:val="lowerLetter"/>
      <w:lvlText w:val="%8."/>
      <w:lvlJc w:val="left"/>
      <w:pPr>
        <w:ind w:left="5625" w:hanging="360"/>
      </w:pPr>
    </w:lvl>
    <w:lvl w:ilvl="8" w:tplc="1409001B" w:tentative="1">
      <w:start w:val="1"/>
      <w:numFmt w:val="lowerRoman"/>
      <w:lvlText w:val="%9."/>
      <w:lvlJc w:val="right"/>
      <w:pPr>
        <w:ind w:left="6345" w:hanging="180"/>
      </w:pPr>
    </w:lvl>
  </w:abstractNum>
  <w:abstractNum w:abstractNumId="6" w15:restartNumberingAfterBreak="0">
    <w:nsid w:val="53F10363"/>
    <w:multiLevelType w:val="hybridMultilevel"/>
    <w:tmpl w:val="B92670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CA61302"/>
    <w:multiLevelType w:val="hybridMultilevel"/>
    <w:tmpl w:val="369A3330"/>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8" w15:restartNumberingAfterBreak="0">
    <w:nsid w:val="784409BF"/>
    <w:multiLevelType w:val="hybridMultilevel"/>
    <w:tmpl w:val="7A021EA0"/>
    <w:lvl w:ilvl="0" w:tplc="14090003">
      <w:start w:val="1"/>
      <w:numFmt w:val="bullet"/>
      <w:lvlText w:val="o"/>
      <w:lvlJc w:val="left"/>
      <w:pPr>
        <w:ind w:left="360" w:hanging="360"/>
      </w:pPr>
      <w:rPr>
        <w:rFonts w:ascii="Courier New" w:hAnsi="Courier New" w:cs="Courier New" w:hint="default"/>
      </w:rPr>
    </w:lvl>
    <w:lvl w:ilvl="1" w:tplc="14090003">
      <w:start w:val="1"/>
      <w:numFmt w:val="bullet"/>
      <w:lvlText w:val="o"/>
      <w:lvlJc w:val="left"/>
      <w:pPr>
        <w:ind w:left="360" w:hanging="360"/>
      </w:pPr>
      <w:rPr>
        <w:rFonts w:ascii="Courier New" w:hAnsi="Courier New" w:cs="Courier New" w:hint="default"/>
      </w:rPr>
    </w:lvl>
    <w:lvl w:ilvl="2" w:tplc="14090005">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2"/>
  </w:num>
  <w:num w:numId="5">
    <w:abstractNumId w:val="0"/>
  </w:num>
  <w:num w:numId="6">
    <w:abstractNumId w:val="6"/>
  </w:num>
  <w:num w:numId="7">
    <w:abstractNumId w:val="1"/>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0A"/>
    <w:rsid w:val="00013D72"/>
    <w:rsid w:val="000178C1"/>
    <w:rsid w:val="00055202"/>
    <w:rsid w:val="00082E43"/>
    <w:rsid w:val="000A7B7E"/>
    <w:rsid w:val="00124213"/>
    <w:rsid w:val="00145439"/>
    <w:rsid w:val="00155F9C"/>
    <w:rsid w:val="00156711"/>
    <w:rsid w:val="00193B85"/>
    <w:rsid w:val="001D3AE0"/>
    <w:rsid w:val="001E6324"/>
    <w:rsid w:val="001E7C62"/>
    <w:rsid w:val="001F7F66"/>
    <w:rsid w:val="00200FAD"/>
    <w:rsid w:val="0022329E"/>
    <w:rsid w:val="00243ADA"/>
    <w:rsid w:val="0025124B"/>
    <w:rsid w:val="00260ACB"/>
    <w:rsid w:val="002B2828"/>
    <w:rsid w:val="00320ED8"/>
    <w:rsid w:val="00345C0A"/>
    <w:rsid w:val="00346731"/>
    <w:rsid w:val="0036042B"/>
    <w:rsid w:val="00367AC8"/>
    <w:rsid w:val="003A2218"/>
    <w:rsid w:val="003B68D7"/>
    <w:rsid w:val="003E3AA8"/>
    <w:rsid w:val="003E5B8A"/>
    <w:rsid w:val="00406844"/>
    <w:rsid w:val="0042257D"/>
    <w:rsid w:val="00430801"/>
    <w:rsid w:val="00463647"/>
    <w:rsid w:val="004A2957"/>
    <w:rsid w:val="004A77E6"/>
    <w:rsid w:val="004C4C1E"/>
    <w:rsid w:val="004D2FE9"/>
    <w:rsid w:val="0055710B"/>
    <w:rsid w:val="005833F8"/>
    <w:rsid w:val="0058724B"/>
    <w:rsid w:val="005D3B25"/>
    <w:rsid w:val="005D4977"/>
    <w:rsid w:val="005E15BA"/>
    <w:rsid w:val="005E1F01"/>
    <w:rsid w:val="005F4A0D"/>
    <w:rsid w:val="006234A6"/>
    <w:rsid w:val="00675E0F"/>
    <w:rsid w:val="006B2AB3"/>
    <w:rsid w:val="00751B3B"/>
    <w:rsid w:val="0079319C"/>
    <w:rsid w:val="008167F5"/>
    <w:rsid w:val="008357DC"/>
    <w:rsid w:val="008466BC"/>
    <w:rsid w:val="0087190E"/>
    <w:rsid w:val="008C2464"/>
    <w:rsid w:val="00974FC0"/>
    <w:rsid w:val="00997B1B"/>
    <w:rsid w:val="009F1FCB"/>
    <w:rsid w:val="00A61E0C"/>
    <w:rsid w:val="00A875AA"/>
    <w:rsid w:val="00AC1064"/>
    <w:rsid w:val="00B25061"/>
    <w:rsid w:val="00B57A64"/>
    <w:rsid w:val="00B83DB2"/>
    <w:rsid w:val="00B85771"/>
    <w:rsid w:val="00B959A1"/>
    <w:rsid w:val="00BD39F0"/>
    <w:rsid w:val="00C038E3"/>
    <w:rsid w:val="00C1215F"/>
    <w:rsid w:val="00C261E0"/>
    <w:rsid w:val="00C365C3"/>
    <w:rsid w:val="00C81FA5"/>
    <w:rsid w:val="00C8379F"/>
    <w:rsid w:val="00CA29F2"/>
    <w:rsid w:val="00CA3AC9"/>
    <w:rsid w:val="00CA5D87"/>
    <w:rsid w:val="00E022A3"/>
    <w:rsid w:val="00E05C2E"/>
    <w:rsid w:val="00E20CE2"/>
    <w:rsid w:val="00EB617C"/>
    <w:rsid w:val="00EC5ACB"/>
    <w:rsid w:val="00EE3EFA"/>
    <w:rsid w:val="00EF2CFB"/>
    <w:rsid w:val="00F01CD8"/>
    <w:rsid w:val="00F03CB7"/>
    <w:rsid w:val="00F16AF8"/>
    <w:rsid w:val="00F72FCB"/>
    <w:rsid w:val="00FF76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8F2F64-2835-4503-AC64-8D3689F6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OoC Body Text,normal"/>
    <w:qFormat/>
    <w:rsid w:val="00345C0A"/>
    <w:pPr>
      <w:spacing w:after="120" w:line="240" w:lineRule="auto"/>
    </w:pPr>
    <w:rPr>
      <w:rFonts w:ascii="Arial" w:eastAsia="Calibri" w:hAnsi="Arial" w:cs="Times New Roman"/>
      <w:sz w:val="20"/>
      <w:szCs w:val="20"/>
      <w:lang w:eastAsia="en-US"/>
    </w:rPr>
  </w:style>
  <w:style w:type="paragraph" w:styleId="Heading1">
    <w:name w:val="heading 1"/>
    <w:basedOn w:val="Normal"/>
    <w:next w:val="Normal"/>
    <w:link w:val="Heading1Char"/>
    <w:uiPriority w:val="9"/>
    <w:qFormat/>
    <w:rsid w:val="00CA3AC9"/>
    <w:pPr>
      <w:keepNext/>
      <w:keepLines/>
      <w:spacing w:before="240" w:after="6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CA3AC9"/>
    <w:pPr>
      <w:keepNext/>
      <w:keepLines/>
      <w:spacing w:before="240" w:after="6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CA3AC9"/>
    <w:pPr>
      <w:keepNext/>
      <w:keepLines/>
      <w:spacing w:before="240" w:after="60"/>
      <w:outlineLvl w:val="2"/>
    </w:pPr>
    <w:rPr>
      <w:rFonts w:eastAsiaTheme="majorEastAsia" w:cstheme="majorBidi"/>
      <w:b/>
      <w:bCs/>
      <w:sz w:val="24"/>
    </w:rPr>
  </w:style>
  <w:style w:type="paragraph" w:styleId="Heading4">
    <w:name w:val="heading 4"/>
    <w:basedOn w:val="Normal"/>
    <w:next w:val="Normal"/>
    <w:link w:val="Heading4Char"/>
    <w:uiPriority w:val="9"/>
    <w:semiHidden/>
    <w:unhideWhenUsed/>
    <w:qFormat/>
    <w:rsid w:val="00CA3AC9"/>
    <w:pPr>
      <w:keepNext/>
      <w:keepLines/>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AC9"/>
    <w:rPr>
      <w:rFonts w:ascii="Arial" w:eastAsiaTheme="majorEastAsia" w:hAnsi="Arial" w:cstheme="majorBidi"/>
      <w:b/>
      <w:bCs/>
      <w:sz w:val="40"/>
      <w:szCs w:val="28"/>
    </w:rPr>
  </w:style>
  <w:style w:type="character" w:customStyle="1" w:styleId="Heading2Char">
    <w:name w:val="Heading 2 Char"/>
    <w:basedOn w:val="DefaultParagraphFont"/>
    <w:link w:val="Heading2"/>
    <w:uiPriority w:val="9"/>
    <w:rsid w:val="00CA3AC9"/>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CA3AC9"/>
    <w:rPr>
      <w:rFonts w:ascii="Arial" w:eastAsiaTheme="majorEastAsia" w:hAnsi="Arial" w:cstheme="majorBidi"/>
      <w:b/>
      <w:bCs/>
      <w:sz w:val="24"/>
    </w:rPr>
  </w:style>
  <w:style w:type="paragraph" w:styleId="BodyText">
    <w:name w:val="Body Text"/>
    <w:basedOn w:val="Normal"/>
    <w:link w:val="BodyTextChar"/>
    <w:uiPriority w:val="99"/>
    <w:unhideWhenUsed/>
    <w:rsid w:val="00EE3EFA"/>
  </w:style>
  <w:style w:type="character" w:customStyle="1" w:styleId="BodyTextChar">
    <w:name w:val="Body Text Char"/>
    <w:basedOn w:val="DefaultParagraphFont"/>
    <w:link w:val="BodyText"/>
    <w:uiPriority w:val="99"/>
    <w:rsid w:val="00EE3EFA"/>
    <w:rPr>
      <w:rFonts w:ascii="Arial" w:hAnsi="Arial"/>
    </w:rPr>
  </w:style>
  <w:style w:type="paragraph" w:styleId="Title">
    <w:name w:val="Title"/>
    <w:basedOn w:val="Normal"/>
    <w:next w:val="Normal"/>
    <w:link w:val="TitleChar"/>
    <w:uiPriority w:val="10"/>
    <w:qFormat/>
    <w:rsid w:val="00CA3AC9"/>
    <w:pPr>
      <w:pBdr>
        <w:bottom w:val="single" w:sz="8" w:space="4" w:color="4F81BD" w:themeColor="accent1"/>
      </w:pBdr>
      <w:spacing w:after="300"/>
      <w:contextualSpacing/>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CA3AC9"/>
    <w:rPr>
      <w:rFonts w:ascii="Arial" w:eastAsiaTheme="majorEastAsia" w:hAnsi="Arial" w:cstheme="majorBidi"/>
      <w:b/>
      <w:color w:val="17365D" w:themeColor="text2" w:themeShade="BF"/>
      <w:spacing w:val="5"/>
      <w:kern w:val="28"/>
      <w:sz w:val="52"/>
      <w:szCs w:val="52"/>
    </w:rPr>
  </w:style>
  <w:style w:type="paragraph" w:styleId="Subtitle">
    <w:name w:val="Subtitle"/>
    <w:basedOn w:val="Normal"/>
    <w:next w:val="Normal"/>
    <w:link w:val="SubtitleChar"/>
    <w:uiPriority w:val="11"/>
    <w:qFormat/>
    <w:rsid w:val="00CA3AC9"/>
    <w:pPr>
      <w:numPr>
        <w:ilvl w:val="1"/>
      </w:numPr>
      <w:spacing w:before="240" w:after="60"/>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CA3AC9"/>
    <w:rPr>
      <w:rFonts w:ascii="Arial" w:eastAsiaTheme="majorEastAsia" w:hAnsi="Arial" w:cstheme="majorBidi"/>
      <w:i/>
      <w:iCs/>
      <w:spacing w:val="15"/>
      <w:sz w:val="24"/>
      <w:szCs w:val="24"/>
    </w:rPr>
  </w:style>
  <w:style w:type="character" w:styleId="SubtleEmphasis">
    <w:name w:val="Subtle Emphasis"/>
    <w:basedOn w:val="DefaultParagraphFont"/>
    <w:uiPriority w:val="19"/>
    <w:qFormat/>
    <w:rsid w:val="00AC1064"/>
    <w:rPr>
      <w:rFonts w:ascii="Arial" w:hAnsi="Arial"/>
      <w:i/>
      <w:iCs/>
      <w:color w:val="auto"/>
      <w:sz w:val="24"/>
    </w:rPr>
  </w:style>
  <w:style w:type="character" w:customStyle="1" w:styleId="Heading4Char">
    <w:name w:val="Heading 4 Char"/>
    <w:basedOn w:val="DefaultParagraphFont"/>
    <w:link w:val="Heading4"/>
    <w:uiPriority w:val="9"/>
    <w:semiHidden/>
    <w:rsid w:val="00CA3AC9"/>
    <w:rPr>
      <w:rFonts w:ascii="Arial" w:eastAsiaTheme="majorEastAsia" w:hAnsi="Arial" w:cstheme="majorBidi"/>
      <w:b/>
      <w:bCs/>
      <w:iCs/>
    </w:rPr>
  </w:style>
  <w:style w:type="paragraph" w:styleId="NoSpacing">
    <w:name w:val="No Spacing"/>
    <w:uiPriority w:val="1"/>
    <w:qFormat/>
    <w:rsid w:val="00CA3AC9"/>
    <w:pPr>
      <w:spacing w:after="0" w:line="240" w:lineRule="auto"/>
    </w:pPr>
    <w:rPr>
      <w:rFonts w:ascii="Arial" w:hAnsi="Arial"/>
    </w:rPr>
  </w:style>
  <w:style w:type="paragraph" w:styleId="IntenseQuote">
    <w:name w:val="Intense Quote"/>
    <w:basedOn w:val="Normal"/>
    <w:next w:val="Normal"/>
    <w:link w:val="IntenseQuoteChar"/>
    <w:uiPriority w:val="30"/>
    <w:qFormat/>
    <w:rsid w:val="00EB617C"/>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EB617C"/>
    <w:rPr>
      <w:rFonts w:ascii="Arial" w:hAnsi="Arial"/>
      <w:b/>
      <w:bCs/>
      <w:i/>
      <w:iCs/>
    </w:rPr>
  </w:style>
  <w:style w:type="character" w:styleId="SubtleReference">
    <w:name w:val="Subtle Reference"/>
    <w:basedOn w:val="DefaultParagraphFont"/>
    <w:uiPriority w:val="31"/>
    <w:qFormat/>
    <w:rsid w:val="00EB617C"/>
    <w:rPr>
      <w:rFonts w:ascii="Arial" w:hAnsi="Arial"/>
      <w:smallCaps/>
      <w:color w:val="auto"/>
      <w:sz w:val="18"/>
      <w:u w:val="single"/>
    </w:rPr>
  </w:style>
  <w:style w:type="character" w:styleId="IntenseEmphasis">
    <w:name w:val="Intense Emphasis"/>
    <w:basedOn w:val="DefaultParagraphFont"/>
    <w:uiPriority w:val="21"/>
    <w:qFormat/>
    <w:rsid w:val="00EB617C"/>
    <w:rPr>
      <w:rFonts w:ascii="Arial" w:hAnsi="Arial"/>
      <w:b/>
      <w:bCs/>
      <w:i/>
      <w:iCs/>
      <w:color w:val="4F81BD" w:themeColor="accent1"/>
    </w:rPr>
  </w:style>
  <w:style w:type="paragraph" w:styleId="Quote">
    <w:name w:val="Quote"/>
    <w:basedOn w:val="Normal"/>
    <w:next w:val="Normal"/>
    <w:link w:val="QuoteChar"/>
    <w:uiPriority w:val="29"/>
    <w:qFormat/>
    <w:rsid w:val="00EB617C"/>
    <w:rPr>
      <w:i/>
      <w:iCs/>
      <w:color w:val="000000" w:themeColor="text1"/>
    </w:rPr>
  </w:style>
  <w:style w:type="character" w:customStyle="1" w:styleId="QuoteChar">
    <w:name w:val="Quote Char"/>
    <w:basedOn w:val="DefaultParagraphFont"/>
    <w:link w:val="Quote"/>
    <w:uiPriority w:val="29"/>
    <w:rsid w:val="00EB617C"/>
    <w:rPr>
      <w:rFonts w:ascii="Arial" w:hAnsi="Arial"/>
      <w:i/>
      <w:iCs/>
      <w:color w:val="000000" w:themeColor="text1"/>
    </w:rPr>
  </w:style>
  <w:style w:type="character" w:styleId="Hyperlink">
    <w:name w:val="Hyperlink"/>
    <w:basedOn w:val="DefaultParagraphFont"/>
    <w:uiPriority w:val="99"/>
    <w:semiHidden/>
    <w:unhideWhenUsed/>
    <w:rsid w:val="00345C0A"/>
    <w:rPr>
      <w:color w:val="0000FF"/>
      <w:u w:val="single"/>
    </w:rPr>
  </w:style>
  <w:style w:type="paragraph" w:styleId="ListParagraph">
    <w:name w:val="List Paragraph"/>
    <w:basedOn w:val="Normal"/>
    <w:uiPriority w:val="34"/>
    <w:qFormat/>
    <w:rsid w:val="00345C0A"/>
    <w:pPr>
      <w:ind w:left="720"/>
      <w:contextualSpacing/>
    </w:pPr>
  </w:style>
  <w:style w:type="paragraph" w:customStyle="1" w:styleId="WDHBNoLvl1">
    <w:name w:val="WDHB: No Lvl 1"/>
    <w:basedOn w:val="Normal"/>
    <w:autoRedefine/>
    <w:rsid w:val="00345C0A"/>
    <w:pPr>
      <w:numPr>
        <w:numId w:val="1"/>
      </w:numPr>
      <w:spacing w:before="80" w:after="0"/>
    </w:pPr>
  </w:style>
  <w:style w:type="paragraph" w:customStyle="1" w:styleId="WDHBNoLvl2">
    <w:name w:val="WDHB: No Lvl2"/>
    <w:basedOn w:val="Normal"/>
    <w:autoRedefine/>
    <w:rsid w:val="00345C0A"/>
    <w:pPr>
      <w:numPr>
        <w:ilvl w:val="1"/>
        <w:numId w:val="1"/>
      </w:numPr>
      <w:tabs>
        <w:tab w:val="left" w:pos="132"/>
      </w:tabs>
      <w:spacing w:before="80" w:after="0" w:line="360" w:lineRule="auto"/>
      <w:jc w:val="both"/>
    </w:pPr>
    <w:rPr>
      <w:rFonts w:cs="Arial"/>
      <w:color w:val="000000"/>
    </w:rPr>
  </w:style>
  <w:style w:type="character" w:customStyle="1" w:styleId="WDHBBodytextChar">
    <w:name w:val="WDHB: Body text Char"/>
    <w:basedOn w:val="DefaultParagraphFont"/>
    <w:link w:val="WDHBBodytext"/>
    <w:locked/>
    <w:rsid w:val="00345C0A"/>
    <w:rPr>
      <w:rFonts w:ascii="Arial" w:eastAsia="Calibri" w:hAnsi="Arial" w:cs="Arial"/>
      <w:lang w:eastAsia="en-US"/>
    </w:rPr>
  </w:style>
  <w:style w:type="paragraph" w:customStyle="1" w:styleId="WDHBBodytext">
    <w:name w:val="WDHB: Body text"/>
    <w:basedOn w:val="Normal"/>
    <w:next w:val="Normal"/>
    <w:link w:val="WDHBBodytextChar"/>
    <w:rsid w:val="00345C0A"/>
    <w:pPr>
      <w:jc w:val="both"/>
    </w:pPr>
    <w:rPr>
      <w:rFonts w:cs="Arial"/>
      <w:sz w:val="22"/>
      <w:szCs w:val="22"/>
    </w:rPr>
  </w:style>
  <w:style w:type="paragraph" w:customStyle="1" w:styleId="WDHBTablespacer">
    <w:name w:val="WDHB: Table spacer"/>
    <w:basedOn w:val="Normal"/>
    <w:qFormat/>
    <w:rsid w:val="00345C0A"/>
    <w:pPr>
      <w:spacing w:after="0"/>
      <w:jc w:val="both"/>
    </w:pPr>
    <w:rPr>
      <w:rFonts w:cs="Arial"/>
      <w:sz w:val="12"/>
      <w:szCs w:val="12"/>
    </w:rPr>
  </w:style>
  <w:style w:type="paragraph" w:customStyle="1" w:styleId="WDHBTabletext-subheadings">
    <w:name w:val="WDHB: Table text - sub headings"/>
    <w:basedOn w:val="Normal"/>
    <w:next w:val="Normal"/>
    <w:qFormat/>
    <w:rsid w:val="00345C0A"/>
    <w:pPr>
      <w:spacing w:before="20" w:after="20"/>
      <w:jc w:val="both"/>
    </w:pPr>
    <w:rPr>
      <w:rFonts w:cs="Arial"/>
      <w:b/>
    </w:rPr>
  </w:style>
  <w:style w:type="paragraph" w:customStyle="1" w:styleId="WDHBTabletext">
    <w:name w:val="WDHB: Table text"/>
    <w:basedOn w:val="Normal"/>
    <w:next w:val="Normal"/>
    <w:qFormat/>
    <w:rsid w:val="00345C0A"/>
    <w:pPr>
      <w:spacing w:before="80" w:after="0" w:line="264" w:lineRule="auto"/>
      <w:jc w:val="both"/>
    </w:pPr>
    <w:rPr>
      <w:rFonts w:cs="Arial"/>
      <w:color w:val="000000"/>
    </w:rPr>
  </w:style>
  <w:style w:type="paragraph" w:customStyle="1" w:styleId="WDHB2ndpage-Headings">
    <w:name w:val="WDHB: 2nd page - Headings"/>
    <w:basedOn w:val="Normal"/>
    <w:next w:val="Normal"/>
    <w:rsid w:val="00345C0A"/>
    <w:pPr>
      <w:pBdr>
        <w:bottom w:val="single" w:sz="8" w:space="1" w:color="A85700"/>
      </w:pBdr>
      <w:spacing w:before="480"/>
    </w:pPr>
    <w:rPr>
      <w:color w:val="A85700"/>
      <w:sz w:val="32"/>
    </w:rPr>
  </w:style>
  <w:style w:type="paragraph" w:customStyle="1" w:styleId="WDHBTabletext-mainheadings">
    <w:name w:val="WDHB: Table text - main headings"/>
    <w:basedOn w:val="Normal"/>
    <w:next w:val="Normal"/>
    <w:rsid w:val="00345C0A"/>
    <w:pPr>
      <w:spacing w:before="60" w:after="60"/>
    </w:pPr>
    <w:rPr>
      <w:sz w:val="24"/>
    </w:rPr>
  </w:style>
  <w:style w:type="table" w:styleId="TableGrid">
    <w:name w:val="Table Grid"/>
    <w:basedOn w:val="TableNormal"/>
    <w:uiPriority w:val="59"/>
    <w:rsid w:val="004C4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394575">
      <w:bodyDiv w:val="1"/>
      <w:marLeft w:val="0"/>
      <w:marRight w:val="0"/>
      <w:marTop w:val="0"/>
      <w:marBottom w:val="0"/>
      <w:divBdr>
        <w:top w:val="none" w:sz="0" w:space="0" w:color="auto"/>
        <w:left w:val="none" w:sz="0" w:space="0" w:color="auto"/>
        <w:bottom w:val="none" w:sz="0" w:space="0" w:color="auto"/>
        <w:right w:val="none" w:sz="0" w:space="0" w:color="auto"/>
      </w:divBdr>
    </w:div>
    <w:div w:id="198234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BB238A5-0D45-400C-8462-689FC34E0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Waikato DHB</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Ellyn Proffit</dc:creator>
  <cp:lastModifiedBy>Samantha Williams</cp:lastModifiedBy>
  <cp:revision>1</cp:revision>
  <dcterms:created xsi:type="dcterms:W3CDTF">2017-07-10T00:11:00Z</dcterms:created>
  <dcterms:modified xsi:type="dcterms:W3CDTF">2017-07-10T00:11:00Z</dcterms:modified>
</cp:coreProperties>
</file>